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97" w:rsidRPr="00156B97" w:rsidRDefault="00156B97" w:rsidP="007D3776">
      <w:pPr>
        <w:rPr>
          <w:rStyle w:val="Strong"/>
          <w:rFonts w:asciiTheme="majorHAnsi" w:hAnsiTheme="majorHAnsi"/>
          <w:sz w:val="28"/>
          <w:szCs w:val="28"/>
        </w:rPr>
      </w:pPr>
      <w:bookmarkStart w:id="0" w:name="_GoBack"/>
      <w:bookmarkEnd w:id="0"/>
      <w:r w:rsidRPr="00156B97">
        <w:rPr>
          <w:rStyle w:val="Strong"/>
          <w:rFonts w:asciiTheme="majorHAnsi" w:hAnsiTheme="majorHAnsi"/>
          <w:sz w:val="28"/>
          <w:szCs w:val="28"/>
        </w:rPr>
        <w:t>MRN</w:t>
      </w:r>
      <w:proofErr w:type="gramStart"/>
      <w:r w:rsidRPr="00156B97">
        <w:rPr>
          <w:rStyle w:val="Strong"/>
          <w:rFonts w:asciiTheme="majorHAnsi" w:hAnsiTheme="majorHAnsi"/>
          <w:sz w:val="28"/>
          <w:szCs w:val="28"/>
        </w:rPr>
        <w:t>:_</w:t>
      </w:r>
      <w:proofErr w:type="gramEnd"/>
      <w:r w:rsidRPr="00156B97">
        <w:rPr>
          <w:rStyle w:val="Strong"/>
          <w:rFonts w:asciiTheme="majorHAnsi" w:hAnsiTheme="majorHAnsi"/>
          <w:sz w:val="28"/>
          <w:szCs w:val="28"/>
        </w:rPr>
        <w:t>________</w:t>
      </w:r>
      <w:r>
        <w:rPr>
          <w:rStyle w:val="Strong"/>
          <w:rFonts w:asciiTheme="majorHAnsi" w:hAnsiTheme="majorHAnsi"/>
          <w:sz w:val="28"/>
          <w:szCs w:val="28"/>
        </w:rPr>
        <w:softHyphen/>
      </w:r>
      <w:r>
        <w:rPr>
          <w:rStyle w:val="Strong"/>
          <w:rFonts w:asciiTheme="majorHAnsi" w:hAnsiTheme="majorHAnsi"/>
          <w:sz w:val="28"/>
          <w:szCs w:val="28"/>
        </w:rPr>
        <w:softHyphen/>
        <w:t>__</w:t>
      </w:r>
      <w:r w:rsidRPr="00156B97">
        <w:rPr>
          <w:rStyle w:val="Strong"/>
          <w:rFonts w:asciiTheme="majorHAnsi" w:hAnsiTheme="majorHAnsi"/>
          <w:sz w:val="28"/>
          <w:szCs w:val="28"/>
        </w:rPr>
        <w:t>____</w:t>
      </w:r>
      <w:r>
        <w:rPr>
          <w:rStyle w:val="Strong"/>
          <w:rFonts w:asciiTheme="majorHAnsi" w:hAnsiTheme="majorHAnsi"/>
          <w:sz w:val="28"/>
          <w:szCs w:val="28"/>
        </w:rPr>
        <w:t xml:space="preserve"> </w:t>
      </w:r>
      <w:r w:rsidRPr="00156B97">
        <w:rPr>
          <w:rStyle w:val="Strong"/>
          <w:rFonts w:asciiTheme="majorHAnsi" w:hAnsiTheme="majorHAnsi"/>
          <w:sz w:val="28"/>
          <w:szCs w:val="28"/>
        </w:rPr>
        <w:t>Client Name:____________________</w:t>
      </w:r>
      <w:r>
        <w:rPr>
          <w:rStyle w:val="Strong"/>
          <w:rFonts w:asciiTheme="majorHAnsi" w:hAnsiTheme="majorHAnsi"/>
          <w:sz w:val="28"/>
          <w:szCs w:val="28"/>
        </w:rPr>
        <w:t>___________________ Date:___________________</w:t>
      </w:r>
    </w:p>
    <w:p w:rsidR="007D3776" w:rsidRPr="00156B97" w:rsidRDefault="00D70D2B" w:rsidP="007D3776">
      <w:pPr>
        <w:rPr>
          <w:rFonts w:asciiTheme="majorHAnsi" w:hAnsiTheme="majorHAnsi"/>
          <w:b/>
          <w:bCs/>
          <w:sz w:val="52"/>
          <w:szCs w:val="52"/>
        </w:rPr>
      </w:pPr>
      <w:r w:rsidRPr="00FD44A4">
        <w:rPr>
          <w:rStyle w:val="Strong"/>
          <w:rFonts w:asciiTheme="majorHAnsi" w:hAnsiTheme="majorHAnsi"/>
          <w:sz w:val="52"/>
          <w:szCs w:val="52"/>
        </w:rPr>
        <w:t>Risk-</w:t>
      </w:r>
      <w:r w:rsidR="00014552" w:rsidRPr="00FD44A4">
        <w:rPr>
          <w:rStyle w:val="Strong"/>
          <w:rFonts w:asciiTheme="majorHAnsi" w:hAnsiTheme="majorHAnsi"/>
          <w:sz w:val="52"/>
          <w:szCs w:val="52"/>
        </w:rPr>
        <w:t xml:space="preserve">Factor </w:t>
      </w:r>
      <w:r w:rsidR="004F3614" w:rsidRPr="00FD44A4">
        <w:rPr>
          <w:rStyle w:val="Strong"/>
          <w:rFonts w:asciiTheme="majorHAnsi" w:hAnsiTheme="majorHAnsi"/>
          <w:sz w:val="52"/>
          <w:szCs w:val="52"/>
        </w:rPr>
        <w:t>S</w:t>
      </w:r>
      <w:r w:rsidR="00014552" w:rsidRPr="00FD44A4">
        <w:rPr>
          <w:rStyle w:val="Strong"/>
          <w:rFonts w:asciiTheme="majorHAnsi" w:hAnsiTheme="majorHAnsi"/>
          <w:sz w:val="52"/>
          <w:szCs w:val="52"/>
        </w:rPr>
        <w:t>coring</w:t>
      </w:r>
      <w:r w:rsidR="004F3614" w:rsidRPr="00FD44A4">
        <w:rPr>
          <w:rStyle w:val="Strong"/>
          <w:rFonts w:asciiTheme="majorHAnsi" w:hAnsiTheme="majorHAnsi"/>
          <w:sz w:val="52"/>
          <w:szCs w:val="52"/>
        </w:rPr>
        <w:t xml:space="preserve"> Guide f</w:t>
      </w:r>
      <w:r w:rsidR="00014552" w:rsidRPr="00FD44A4">
        <w:rPr>
          <w:rStyle w:val="Strong"/>
          <w:rFonts w:asciiTheme="majorHAnsi" w:hAnsiTheme="majorHAnsi"/>
          <w:sz w:val="52"/>
          <w:szCs w:val="52"/>
        </w:rPr>
        <w:t xml:space="preserve">or Nurse </w:t>
      </w:r>
      <w:r w:rsidR="002D79AC" w:rsidRPr="00FD44A4">
        <w:rPr>
          <w:rStyle w:val="Strong"/>
          <w:rFonts w:asciiTheme="majorHAnsi" w:hAnsiTheme="majorHAnsi"/>
          <w:sz w:val="52"/>
          <w:szCs w:val="52"/>
        </w:rPr>
        <w:t>Use</w:t>
      </w:r>
      <w:r w:rsidR="007D3776" w:rsidRPr="00FD44A4">
        <w:rPr>
          <w:rStyle w:val="Strong"/>
          <w:rFonts w:asciiTheme="majorHAnsi" w:hAnsiTheme="majorHAnsi"/>
          <w:sz w:val="52"/>
          <w:szCs w:val="52"/>
        </w:rPr>
        <w:t xml:space="preserve"> Only</w:t>
      </w:r>
    </w:p>
    <w:p w:rsidR="007D3776" w:rsidRPr="00FD44A4" w:rsidRDefault="008E2B5F" w:rsidP="008D6DC6">
      <w:pPr>
        <w:pStyle w:val="Title"/>
        <w:spacing w:after="200"/>
        <w:rPr>
          <w:sz w:val="24"/>
          <w:szCs w:val="24"/>
        </w:rPr>
      </w:pPr>
      <w:r w:rsidRPr="00FD44A4">
        <w:rPr>
          <w:color w:val="auto"/>
          <w:sz w:val="28"/>
          <w:szCs w:val="28"/>
        </w:rPr>
        <w:t>Hospitalizations/ER Visits</w:t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  <w:r w:rsidRPr="00FD44A4">
        <w:rPr>
          <w:b/>
          <w:sz w:val="24"/>
          <w:szCs w:val="24"/>
        </w:rPr>
        <w:tab/>
      </w:r>
    </w:p>
    <w:p w:rsidR="008E2B5F" w:rsidRPr="00FD44A4" w:rsidRDefault="00A81EA0" w:rsidP="008E2B5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9365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76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E2B5F" w:rsidRPr="00FD44A4">
        <w:rPr>
          <w:rFonts w:asciiTheme="majorHAnsi" w:hAnsiTheme="majorHAnsi"/>
          <w:sz w:val="24"/>
          <w:szCs w:val="24"/>
        </w:rPr>
        <w:t>0 = No hospitalizations</w:t>
      </w:r>
      <w:r w:rsidR="00626F46">
        <w:rPr>
          <w:rFonts w:asciiTheme="majorHAnsi" w:hAnsiTheme="majorHAnsi"/>
          <w:sz w:val="24"/>
          <w:szCs w:val="24"/>
        </w:rPr>
        <w:t>/ER visits</w:t>
      </w:r>
      <w:r w:rsidR="008E2B5F" w:rsidRPr="00FD44A4">
        <w:rPr>
          <w:rFonts w:asciiTheme="majorHAnsi" w:hAnsiTheme="majorHAnsi"/>
          <w:sz w:val="24"/>
          <w:szCs w:val="24"/>
        </w:rPr>
        <w:t xml:space="preserve"> in last 6 months</w:t>
      </w:r>
    </w:p>
    <w:p w:rsidR="008E2B5F" w:rsidRPr="00FD44A4" w:rsidRDefault="00A81EA0" w:rsidP="008E2B5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533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99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E2B5F" w:rsidRPr="00FD44A4">
        <w:rPr>
          <w:rFonts w:asciiTheme="majorHAnsi" w:hAnsiTheme="majorHAnsi"/>
          <w:sz w:val="24"/>
          <w:szCs w:val="24"/>
        </w:rPr>
        <w:t>1 = 1-2 hospitalizations</w:t>
      </w:r>
      <w:r w:rsidR="00626F46">
        <w:rPr>
          <w:rFonts w:asciiTheme="majorHAnsi" w:hAnsiTheme="majorHAnsi"/>
          <w:sz w:val="24"/>
          <w:szCs w:val="24"/>
        </w:rPr>
        <w:t>/ER visits</w:t>
      </w:r>
      <w:r w:rsidR="008E2B5F" w:rsidRPr="00FD44A4">
        <w:rPr>
          <w:rFonts w:asciiTheme="majorHAnsi" w:hAnsiTheme="majorHAnsi"/>
          <w:sz w:val="24"/>
          <w:szCs w:val="24"/>
        </w:rPr>
        <w:t xml:space="preserve"> in last 6 months</w:t>
      </w:r>
    </w:p>
    <w:p w:rsidR="008E2B5F" w:rsidRPr="00FD44A4" w:rsidRDefault="00A81EA0" w:rsidP="008E2B5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05338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99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E2B5F" w:rsidRPr="00FD44A4">
        <w:rPr>
          <w:rFonts w:asciiTheme="majorHAnsi" w:hAnsiTheme="majorHAnsi"/>
          <w:sz w:val="24"/>
          <w:szCs w:val="24"/>
        </w:rPr>
        <w:t>2 = 3-4 hospitalizations</w:t>
      </w:r>
      <w:r w:rsidR="00626F46">
        <w:rPr>
          <w:rFonts w:asciiTheme="majorHAnsi" w:hAnsiTheme="majorHAnsi"/>
          <w:sz w:val="24"/>
          <w:szCs w:val="24"/>
        </w:rPr>
        <w:t>/ER visits</w:t>
      </w:r>
      <w:r w:rsidR="008E2B5F" w:rsidRPr="00FD44A4">
        <w:rPr>
          <w:rFonts w:asciiTheme="majorHAnsi" w:hAnsiTheme="majorHAnsi"/>
          <w:sz w:val="24"/>
          <w:szCs w:val="24"/>
        </w:rPr>
        <w:t xml:space="preserve"> in last 6 months</w:t>
      </w:r>
    </w:p>
    <w:p w:rsidR="0048371C" w:rsidRPr="00FD44A4" w:rsidRDefault="00A81EA0" w:rsidP="0048371C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8846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1C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E2B5F" w:rsidRPr="00FD44A4">
        <w:rPr>
          <w:rFonts w:asciiTheme="majorHAnsi" w:hAnsiTheme="majorHAnsi"/>
          <w:sz w:val="24"/>
          <w:szCs w:val="24"/>
        </w:rPr>
        <w:t>3 = 5 or more hospitalizations</w:t>
      </w:r>
      <w:r w:rsidR="00626F46">
        <w:rPr>
          <w:rFonts w:asciiTheme="majorHAnsi" w:hAnsiTheme="majorHAnsi"/>
          <w:sz w:val="24"/>
          <w:szCs w:val="24"/>
        </w:rPr>
        <w:t>/ER visits</w:t>
      </w:r>
      <w:r w:rsidR="008E2B5F" w:rsidRPr="00FD44A4">
        <w:rPr>
          <w:rFonts w:asciiTheme="majorHAnsi" w:hAnsiTheme="majorHAnsi"/>
          <w:sz w:val="24"/>
          <w:szCs w:val="24"/>
        </w:rPr>
        <w:t xml:space="preserve"> in last 6 months</w:t>
      </w:r>
      <w:r w:rsidR="008E2B5F" w:rsidRPr="00FD44A4">
        <w:rPr>
          <w:rFonts w:asciiTheme="majorHAnsi" w:hAnsiTheme="majorHAnsi"/>
          <w:sz w:val="24"/>
          <w:szCs w:val="24"/>
        </w:rPr>
        <w:tab/>
      </w:r>
      <w:r w:rsidR="008E2B5F" w:rsidRPr="00FD44A4">
        <w:rPr>
          <w:rFonts w:asciiTheme="majorHAnsi" w:hAnsiTheme="majorHAnsi"/>
          <w:sz w:val="24"/>
          <w:szCs w:val="24"/>
        </w:rPr>
        <w:tab/>
      </w:r>
      <w:r w:rsidR="008E2B5F" w:rsidRPr="00FD44A4">
        <w:rPr>
          <w:rFonts w:asciiTheme="majorHAnsi" w:hAnsiTheme="majorHAnsi"/>
          <w:sz w:val="24"/>
          <w:szCs w:val="24"/>
        </w:rPr>
        <w:tab/>
      </w:r>
      <w:r w:rsidR="008E2B5F" w:rsidRPr="00FD44A4">
        <w:rPr>
          <w:rFonts w:asciiTheme="majorHAnsi" w:hAnsiTheme="majorHAnsi"/>
          <w:sz w:val="24"/>
          <w:szCs w:val="24"/>
        </w:rPr>
        <w:tab/>
      </w:r>
    </w:p>
    <w:p w:rsidR="008E2B5F" w:rsidRPr="00FD44A4" w:rsidRDefault="008E2B5F" w:rsidP="0048371C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>Hospital/ER Total_____</w:t>
      </w:r>
    </w:p>
    <w:p w:rsidR="008E2B5F" w:rsidRPr="00FD44A4" w:rsidRDefault="008E2B5F" w:rsidP="007D377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>(1-3)</w:t>
      </w:r>
    </w:p>
    <w:p w:rsidR="00B33BDF" w:rsidRPr="00FD44A4" w:rsidRDefault="00B33BDF" w:rsidP="00B33BDF">
      <w:pPr>
        <w:pStyle w:val="Title"/>
        <w:rPr>
          <w:color w:val="auto"/>
          <w:sz w:val="28"/>
          <w:szCs w:val="28"/>
        </w:rPr>
      </w:pPr>
      <w:r w:rsidRPr="00FD44A4">
        <w:rPr>
          <w:color w:val="auto"/>
          <w:sz w:val="28"/>
          <w:szCs w:val="28"/>
        </w:rPr>
        <w:t>Medical Conditions/Diseases:</w:t>
      </w:r>
    </w:p>
    <w:p w:rsidR="00B33BDF" w:rsidRPr="00FD44A4" w:rsidRDefault="00B33BDF" w:rsidP="00B33BD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  <w:sectPr w:rsidR="00B33BDF" w:rsidRPr="00FD44A4" w:rsidSect="00B33BDF">
          <w:pgSz w:w="12240" w:h="15840"/>
          <w:pgMar w:top="630" w:right="720" w:bottom="720" w:left="720" w:header="720" w:footer="180" w:gutter="0"/>
          <w:cols w:space="720"/>
          <w:docGrid w:linePitch="360"/>
        </w:sectPr>
      </w:pPr>
    </w:p>
    <w:p w:rsidR="00B33BDF" w:rsidRPr="00FD44A4" w:rsidRDefault="00B33BDF" w:rsidP="00B33BDF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lastRenderedPageBreak/>
        <w:t>Hypertension</w:t>
      </w:r>
    </w:p>
    <w:p w:rsidR="00B33BDF" w:rsidRPr="00FD44A4" w:rsidRDefault="00A81EA0" w:rsidP="00B33BDF">
      <w:pPr>
        <w:tabs>
          <w:tab w:val="left" w:pos="270"/>
        </w:tabs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265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FD44A4">
        <w:rPr>
          <w:rFonts w:asciiTheme="majorHAnsi" w:hAnsiTheme="majorHAnsi"/>
          <w:sz w:val="24"/>
          <w:szCs w:val="24"/>
        </w:rPr>
        <w:t>0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=</w:t>
      </w:r>
      <w:r w:rsidR="00B33BDF">
        <w:rPr>
          <w:rFonts w:asciiTheme="majorHAnsi" w:hAnsiTheme="majorHAnsi"/>
          <w:sz w:val="24"/>
          <w:szCs w:val="24"/>
        </w:rPr>
        <w:t xml:space="preserve"> BP ≤</w:t>
      </w:r>
      <w:r w:rsidR="00B33BDF" w:rsidRPr="00FD44A4">
        <w:rPr>
          <w:rFonts w:asciiTheme="majorHAnsi" w:hAnsiTheme="majorHAnsi"/>
          <w:sz w:val="24"/>
          <w:szCs w:val="24"/>
        </w:rPr>
        <w:t xml:space="preserve"> 120/80 mmHg (Healthy BP)</w:t>
      </w:r>
    </w:p>
    <w:p w:rsidR="00B33BDF" w:rsidRPr="00FD44A4" w:rsidRDefault="00A81EA0" w:rsidP="00B33BDF">
      <w:pPr>
        <w:tabs>
          <w:tab w:val="left" w:pos="270"/>
        </w:tabs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44662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C935D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C935D1">
        <w:rPr>
          <w:rFonts w:asciiTheme="majorHAnsi" w:hAnsiTheme="majorHAnsi"/>
          <w:sz w:val="24"/>
          <w:szCs w:val="24"/>
        </w:rPr>
        <w:t xml:space="preserve">1 = SBP 120-139, or DBP 80-89, </w:t>
      </w:r>
      <w:r w:rsidR="00B33BDF" w:rsidRPr="00C935D1">
        <w:rPr>
          <w:rFonts w:asciiTheme="majorHAnsi" w:hAnsiTheme="majorHAnsi"/>
          <w:b/>
          <w:sz w:val="24"/>
          <w:szCs w:val="24"/>
        </w:rPr>
        <w:t xml:space="preserve">or </w:t>
      </w:r>
      <w:r w:rsidR="00B33BDF" w:rsidRPr="00C935D1">
        <w:rPr>
          <w:rFonts w:asciiTheme="majorHAnsi" w:hAnsiTheme="majorHAnsi"/>
          <w:sz w:val="24"/>
          <w:szCs w:val="24"/>
        </w:rPr>
        <w:t>HTN controlled with medications</w:t>
      </w:r>
      <w:r w:rsidR="00B33BDF" w:rsidRPr="00FD44A4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sz w:val="24"/>
            <w:szCs w:val="24"/>
          </w:rPr>
          <w:id w:val="280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FD44A4">
        <w:rPr>
          <w:rFonts w:asciiTheme="majorHAnsi" w:hAnsiTheme="majorHAnsi"/>
          <w:sz w:val="24"/>
          <w:szCs w:val="24"/>
        </w:rPr>
        <w:t>2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=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BP</w:t>
      </w:r>
      <w:r w:rsidR="00B33BDF">
        <w:rPr>
          <w:rFonts w:asciiTheme="majorHAnsi" w:hAnsiTheme="majorHAnsi"/>
          <w:sz w:val="24"/>
          <w:szCs w:val="24"/>
        </w:rPr>
        <w:t xml:space="preserve"> &gt;140</w:t>
      </w:r>
      <w:r w:rsidR="00B33BDF" w:rsidRPr="00FD44A4">
        <w:rPr>
          <w:rFonts w:asciiTheme="majorHAnsi" w:hAnsiTheme="majorHAnsi"/>
          <w:sz w:val="24"/>
          <w:szCs w:val="24"/>
        </w:rPr>
        <w:t>/</w:t>
      </w:r>
      <w:r w:rsidR="00B33BDF">
        <w:rPr>
          <w:rFonts w:asciiTheme="majorHAnsi" w:hAnsiTheme="majorHAnsi"/>
          <w:sz w:val="24"/>
          <w:szCs w:val="24"/>
        </w:rPr>
        <w:t>&gt;</w:t>
      </w:r>
      <w:r w:rsidR="00B33BDF" w:rsidRPr="00FD44A4">
        <w:rPr>
          <w:rFonts w:asciiTheme="majorHAnsi" w:hAnsiTheme="majorHAnsi"/>
          <w:sz w:val="24"/>
          <w:szCs w:val="24"/>
        </w:rPr>
        <w:t>90 (High BP)</w:t>
      </w:r>
    </w:p>
    <w:p w:rsidR="00B33BDF" w:rsidRPr="00FD44A4" w:rsidRDefault="00B33BDF" w:rsidP="00B33BDF">
      <w:pPr>
        <w:tabs>
          <w:tab w:val="left" w:pos="270"/>
        </w:tabs>
        <w:contextualSpacing/>
        <w:rPr>
          <w:rFonts w:asciiTheme="majorHAnsi" w:hAnsiTheme="majorHAnsi"/>
          <w:b/>
          <w:sz w:val="24"/>
          <w:szCs w:val="24"/>
        </w:rPr>
      </w:pPr>
    </w:p>
    <w:p w:rsidR="00580B64" w:rsidRPr="00FD44A4" w:rsidRDefault="00580B64" w:rsidP="00580B64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t>C</w:t>
      </w:r>
      <w:r>
        <w:rPr>
          <w:rFonts w:asciiTheme="majorHAnsi" w:hAnsiTheme="majorHAnsi"/>
          <w:b/>
          <w:i/>
          <w:sz w:val="24"/>
          <w:szCs w:val="24"/>
        </w:rPr>
        <w:t>AD/High lipids/</w:t>
      </w:r>
      <w:r w:rsidRPr="00FD44A4">
        <w:rPr>
          <w:rFonts w:asciiTheme="majorHAnsi" w:hAnsiTheme="majorHAnsi"/>
          <w:b/>
          <w:i/>
          <w:sz w:val="24"/>
          <w:szCs w:val="24"/>
        </w:rPr>
        <w:t>High cholesterol/PVD/CHF</w:t>
      </w:r>
    </w:p>
    <w:p w:rsidR="00580B64" w:rsidRPr="00FD44A4" w:rsidRDefault="00A81EA0" w:rsidP="00580B64">
      <w:pPr>
        <w:tabs>
          <w:tab w:val="left" w:pos="270"/>
        </w:tabs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47918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0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 xml:space="preserve">Does not have these conditions </w:t>
      </w:r>
    </w:p>
    <w:p w:rsidR="00580B64" w:rsidRPr="00FD44A4" w:rsidRDefault="00A81EA0" w:rsidP="00580B64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087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1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 xml:space="preserve">Diagnosed with 1-2 of these conditions, and </w:t>
      </w:r>
      <w:r w:rsidR="00580B64" w:rsidRPr="00FD44A4">
        <w:rPr>
          <w:rFonts w:asciiTheme="majorHAnsi" w:hAnsiTheme="majorHAnsi"/>
          <w:i/>
          <w:sz w:val="24"/>
          <w:szCs w:val="24"/>
        </w:rPr>
        <w:t>is taking</w:t>
      </w:r>
      <w:r w:rsidR="00580B64" w:rsidRPr="00FD44A4">
        <w:rPr>
          <w:rFonts w:asciiTheme="majorHAnsi" w:hAnsiTheme="majorHAnsi"/>
          <w:sz w:val="24"/>
          <w:szCs w:val="24"/>
        </w:rPr>
        <w:t xml:space="preserve"> medications for treatment</w:t>
      </w:r>
    </w:p>
    <w:p w:rsidR="00580B64" w:rsidRPr="00FD44A4" w:rsidRDefault="00A81EA0" w:rsidP="00580B64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28584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2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 xml:space="preserve">Diagnosed with one or more of these conditions, and </w:t>
      </w:r>
      <w:r w:rsidR="00580B64" w:rsidRPr="00FD44A4">
        <w:rPr>
          <w:rFonts w:asciiTheme="majorHAnsi" w:hAnsiTheme="majorHAnsi"/>
          <w:i/>
          <w:sz w:val="24"/>
          <w:szCs w:val="24"/>
        </w:rPr>
        <w:t>is</w:t>
      </w:r>
      <w:r w:rsidR="00580B64" w:rsidRPr="00FD44A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i/>
          <w:sz w:val="24"/>
          <w:szCs w:val="24"/>
        </w:rPr>
        <w:t>not</w:t>
      </w:r>
      <w:r w:rsidR="00580B64" w:rsidRPr="00FD44A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i/>
          <w:sz w:val="24"/>
          <w:szCs w:val="24"/>
        </w:rPr>
        <w:t>taking</w:t>
      </w:r>
      <w:r w:rsidR="00580B64" w:rsidRPr="00FD44A4">
        <w:rPr>
          <w:rFonts w:asciiTheme="majorHAnsi" w:hAnsiTheme="majorHAnsi"/>
          <w:sz w:val="24"/>
          <w:szCs w:val="24"/>
        </w:rPr>
        <w:t xml:space="preserve"> medication as prescribed for treatment</w:t>
      </w:r>
    </w:p>
    <w:p w:rsidR="009F37B7" w:rsidRDefault="00A81EA0" w:rsidP="009F37B7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1132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3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Diagnosed with 3 or more conditions; taking/not taking medication</w:t>
      </w:r>
      <w:r w:rsidR="009F37B7" w:rsidRPr="009F37B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9F37B7" w:rsidRDefault="009F37B7" w:rsidP="009F37B7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9F37B7" w:rsidRPr="00FD44A4" w:rsidRDefault="009F37B7" w:rsidP="009F37B7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t>Asthma/Bronchitis</w:t>
      </w:r>
    </w:p>
    <w:p w:rsidR="009F37B7" w:rsidRPr="00FD44A4" w:rsidRDefault="00A81EA0" w:rsidP="009F37B7">
      <w:pPr>
        <w:tabs>
          <w:tab w:val="left" w:pos="270"/>
        </w:tabs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6406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7B7" w:rsidRPr="00FD44A4">
        <w:rPr>
          <w:rFonts w:asciiTheme="majorHAnsi" w:hAnsiTheme="majorHAnsi"/>
          <w:sz w:val="24"/>
          <w:szCs w:val="24"/>
        </w:rPr>
        <w:t>0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=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Does not have this condition</w:t>
      </w:r>
    </w:p>
    <w:p w:rsidR="009F37B7" w:rsidRPr="00FD44A4" w:rsidRDefault="00A81EA0" w:rsidP="009F37B7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62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7B7" w:rsidRPr="00FD44A4">
        <w:rPr>
          <w:rFonts w:asciiTheme="majorHAnsi" w:hAnsiTheme="majorHAnsi"/>
          <w:sz w:val="24"/>
          <w:szCs w:val="24"/>
        </w:rPr>
        <w:t>1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=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 xml:space="preserve">Diagnosed with one of these conditions and </w:t>
      </w:r>
      <w:r w:rsidR="009F37B7" w:rsidRPr="00FD44A4">
        <w:rPr>
          <w:rFonts w:asciiTheme="majorHAnsi" w:hAnsiTheme="majorHAnsi"/>
          <w:i/>
          <w:sz w:val="24"/>
          <w:szCs w:val="24"/>
        </w:rPr>
        <w:t xml:space="preserve">is on </w:t>
      </w:r>
      <w:r w:rsidR="009F37B7" w:rsidRPr="00FD44A4">
        <w:rPr>
          <w:rFonts w:asciiTheme="majorHAnsi" w:hAnsiTheme="majorHAnsi"/>
          <w:sz w:val="24"/>
          <w:szCs w:val="24"/>
        </w:rPr>
        <w:t>a</w:t>
      </w:r>
      <w:r w:rsidR="009F37B7" w:rsidRPr="00FD44A4">
        <w:rPr>
          <w:rFonts w:asciiTheme="majorHAnsi" w:hAnsiTheme="majorHAnsi"/>
          <w:i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corticosteroid inhaler</w:t>
      </w:r>
    </w:p>
    <w:p w:rsidR="009F37B7" w:rsidRPr="00FD44A4" w:rsidRDefault="00A81EA0" w:rsidP="009F37B7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2317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7B7" w:rsidRPr="00FD44A4">
        <w:rPr>
          <w:rFonts w:asciiTheme="majorHAnsi" w:hAnsiTheme="majorHAnsi"/>
          <w:sz w:val="24"/>
          <w:szCs w:val="24"/>
        </w:rPr>
        <w:t>2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=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 xml:space="preserve">Diagnosed with one of these conditions and </w:t>
      </w:r>
      <w:r w:rsidR="009F37B7" w:rsidRPr="00FD44A4">
        <w:rPr>
          <w:rFonts w:asciiTheme="majorHAnsi" w:hAnsiTheme="majorHAnsi"/>
          <w:i/>
          <w:sz w:val="24"/>
          <w:szCs w:val="24"/>
        </w:rPr>
        <w:t xml:space="preserve">is not on </w:t>
      </w:r>
      <w:r w:rsidR="009F37B7" w:rsidRPr="00FD44A4">
        <w:rPr>
          <w:rFonts w:asciiTheme="majorHAnsi" w:hAnsiTheme="majorHAnsi"/>
          <w:sz w:val="24"/>
          <w:szCs w:val="24"/>
        </w:rPr>
        <w:t>a corticosteroid inhaler</w:t>
      </w:r>
    </w:p>
    <w:p w:rsidR="00580B64" w:rsidRPr="00FD44A4" w:rsidRDefault="00580B64" w:rsidP="00580B64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</w:p>
    <w:p w:rsidR="009F37B7" w:rsidRDefault="009F37B7" w:rsidP="00B33BDF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9F37B7" w:rsidRDefault="009F37B7" w:rsidP="00B33BDF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9F37B7" w:rsidRDefault="009F37B7" w:rsidP="00B33BDF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9F37B7" w:rsidRDefault="009F37B7" w:rsidP="00B33BDF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9F37B7" w:rsidRDefault="009F37B7" w:rsidP="009F37B7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9F37B7" w:rsidRPr="00FD44A4" w:rsidRDefault="009F37B7" w:rsidP="009F37B7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lastRenderedPageBreak/>
        <w:t>COPD/Emphysema</w:t>
      </w:r>
    </w:p>
    <w:p w:rsidR="009F37B7" w:rsidRPr="00FD44A4" w:rsidRDefault="00A81EA0" w:rsidP="009F37B7">
      <w:pPr>
        <w:tabs>
          <w:tab w:val="left" w:pos="270"/>
        </w:tabs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64164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7B7" w:rsidRPr="00FD44A4">
        <w:rPr>
          <w:rFonts w:asciiTheme="majorHAnsi" w:hAnsiTheme="majorHAnsi"/>
          <w:sz w:val="24"/>
          <w:szCs w:val="24"/>
        </w:rPr>
        <w:t>0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=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Does not have either condition</w:t>
      </w:r>
    </w:p>
    <w:p w:rsidR="009F37B7" w:rsidRPr="00FD44A4" w:rsidRDefault="00A81EA0" w:rsidP="009F37B7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85179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7B7" w:rsidRPr="00FD44A4">
        <w:rPr>
          <w:rFonts w:asciiTheme="majorHAnsi" w:hAnsiTheme="majorHAnsi"/>
          <w:sz w:val="24"/>
          <w:szCs w:val="24"/>
        </w:rPr>
        <w:t>1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=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 xml:space="preserve">Diagnosed with this condition and </w:t>
      </w:r>
      <w:r w:rsidR="009F37B7" w:rsidRPr="00FD44A4">
        <w:rPr>
          <w:rFonts w:asciiTheme="majorHAnsi" w:hAnsiTheme="majorHAnsi"/>
          <w:i/>
          <w:sz w:val="24"/>
          <w:szCs w:val="24"/>
        </w:rPr>
        <w:t>is on</w:t>
      </w:r>
      <w:r w:rsidR="009F37B7" w:rsidRPr="00FD44A4">
        <w:rPr>
          <w:rFonts w:asciiTheme="majorHAnsi" w:hAnsiTheme="majorHAnsi"/>
          <w:sz w:val="24"/>
          <w:szCs w:val="24"/>
        </w:rPr>
        <w:t xml:space="preserve"> a bronchodilator inhaler</w:t>
      </w:r>
    </w:p>
    <w:p w:rsidR="009F37B7" w:rsidRDefault="00A81EA0" w:rsidP="009F37B7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49966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F37B7" w:rsidRPr="00FD44A4">
        <w:rPr>
          <w:rFonts w:asciiTheme="majorHAnsi" w:hAnsiTheme="majorHAnsi"/>
          <w:sz w:val="24"/>
          <w:szCs w:val="24"/>
        </w:rPr>
        <w:t>2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>=</w:t>
      </w:r>
      <w:r w:rsidR="009F37B7">
        <w:rPr>
          <w:rFonts w:asciiTheme="majorHAnsi" w:hAnsiTheme="majorHAnsi"/>
          <w:sz w:val="24"/>
          <w:szCs w:val="24"/>
        </w:rPr>
        <w:t xml:space="preserve"> </w:t>
      </w:r>
      <w:r w:rsidR="009F37B7" w:rsidRPr="00FD44A4">
        <w:rPr>
          <w:rFonts w:asciiTheme="majorHAnsi" w:hAnsiTheme="majorHAnsi"/>
          <w:sz w:val="24"/>
          <w:szCs w:val="24"/>
        </w:rPr>
        <w:t xml:space="preserve">Diagnosed with this condition and </w:t>
      </w:r>
      <w:r w:rsidR="009F37B7" w:rsidRPr="00FD44A4">
        <w:rPr>
          <w:rFonts w:asciiTheme="majorHAnsi" w:hAnsiTheme="majorHAnsi"/>
          <w:i/>
          <w:sz w:val="24"/>
          <w:szCs w:val="24"/>
        </w:rPr>
        <w:t>is not on</w:t>
      </w:r>
      <w:r w:rsidR="009F37B7" w:rsidRPr="00FD44A4">
        <w:rPr>
          <w:rFonts w:asciiTheme="majorHAnsi" w:hAnsiTheme="majorHAnsi"/>
          <w:sz w:val="24"/>
          <w:szCs w:val="24"/>
        </w:rPr>
        <w:t xml:space="preserve"> a bronchodilator inhaler</w:t>
      </w:r>
      <w:r w:rsidR="009F37B7" w:rsidRPr="008D6DC6">
        <w:rPr>
          <w:rFonts w:asciiTheme="majorHAnsi" w:hAnsiTheme="majorHAnsi"/>
          <w:sz w:val="24"/>
          <w:szCs w:val="24"/>
        </w:rPr>
        <w:t xml:space="preserve"> </w:t>
      </w:r>
    </w:p>
    <w:p w:rsidR="00B33BDF" w:rsidRPr="00FD44A4" w:rsidRDefault="00B33BDF" w:rsidP="00B33BDF">
      <w:pPr>
        <w:tabs>
          <w:tab w:val="left" w:pos="270"/>
        </w:tabs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t>Diabetes</w:t>
      </w:r>
    </w:p>
    <w:p w:rsidR="00B33BDF" w:rsidRPr="00FD44A4" w:rsidRDefault="00A81EA0" w:rsidP="00B33BDF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0362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FD44A4">
        <w:rPr>
          <w:rFonts w:asciiTheme="majorHAnsi" w:hAnsiTheme="majorHAnsi"/>
          <w:sz w:val="24"/>
          <w:szCs w:val="24"/>
        </w:rPr>
        <w:t>0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=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 xml:space="preserve">Does not have this disease; fasting blood glucose &lt;100 mg/dl </w:t>
      </w:r>
    </w:p>
    <w:p w:rsidR="00B33BDF" w:rsidRPr="00FD44A4" w:rsidRDefault="00A81EA0" w:rsidP="00B33BDF">
      <w:pPr>
        <w:tabs>
          <w:tab w:val="left" w:pos="450"/>
        </w:tabs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14457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FD44A4">
        <w:rPr>
          <w:rFonts w:asciiTheme="majorHAnsi" w:hAnsiTheme="majorHAnsi"/>
          <w:sz w:val="24"/>
          <w:szCs w:val="24"/>
        </w:rPr>
        <w:t>1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=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 xml:space="preserve">Fasting blood glucose 100-125 mg/dl </w:t>
      </w:r>
      <w:r w:rsidR="00B33BDF" w:rsidRPr="00FD44A4">
        <w:rPr>
          <w:rFonts w:asciiTheme="majorHAnsi" w:hAnsiTheme="majorHAnsi"/>
          <w:sz w:val="24"/>
          <w:szCs w:val="24"/>
        </w:rPr>
        <w:tab/>
      </w:r>
      <w:r w:rsidR="00B33BDF" w:rsidRPr="00FD44A4">
        <w:rPr>
          <w:rFonts w:asciiTheme="majorHAnsi" w:hAnsiTheme="majorHAnsi"/>
          <w:sz w:val="24"/>
          <w:szCs w:val="24"/>
        </w:rPr>
        <w:tab/>
        <w:t>(Pre-diabetes)</w:t>
      </w:r>
    </w:p>
    <w:p w:rsidR="00B33BDF" w:rsidRPr="00FD44A4" w:rsidRDefault="00A81EA0" w:rsidP="00B33BDF">
      <w:pPr>
        <w:tabs>
          <w:tab w:val="left" w:pos="270"/>
        </w:tabs>
        <w:ind w:left="270" w:hanging="27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465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FD44A4">
        <w:rPr>
          <w:rFonts w:asciiTheme="majorHAnsi" w:hAnsiTheme="majorHAnsi"/>
          <w:sz w:val="24"/>
          <w:szCs w:val="24"/>
        </w:rPr>
        <w:t>2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=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 xml:space="preserve">Fasting blood glucose 126-249 mg/dl; </w:t>
      </w:r>
    </w:p>
    <w:p w:rsidR="00B33BDF" w:rsidRPr="00FD44A4" w:rsidRDefault="00B33BDF" w:rsidP="00B33BDF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ab/>
      </w:r>
      <w:proofErr w:type="gramStart"/>
      <w:r w:rsidRPr="00FD44A4">
        <w:rPr>
          <w:rFonts w:asciiTheme="majorHAnsi" w:hAnsiTheme="majorHAnsi"/>
          <w:b/>
          <w:sz w:val="24"/>
          <w:szCs w:val="24"/>
        </w:rPr>
        <w:t>or</w:t>
      </w:r>
      <w:proofErr w:type="gramEnd"/>
      <w:r w:rsidRPr="00FD44A4">
        <w:rPr>
          <w:rFonts w:asciiTheme="majorHAnsi" w:hAnsiTheme="majorHAnsi"/>
          <w:sz w:val="24"/>
          <w:szCs w:val="24"/>
        </w:rPr>
        <w:t xml:space="preserve"> DM controlled with medications</w:t>
      </w:r>
    </w:p>
    <w:p w:rsidR="00B33BDF" w:rsidRPr="00FD44A4" w:rsidRDefault="00A81EA0" w:rsidP="00B33BDF">
      <w:pPr>
        <w:tabs>
          <w:tab w:val="left" w:pos="270"/>
        </w:tabs>
        <w:ind w:left="270" w:hanging="27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1416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DF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33BDF" w:rsidRPr="00FD44A4">
        <w:rPr>
          <w:rFonts w:asciiTheme="majorHAnsi" w:hAnsiTheme="majorHAnsi"/>
          <w:sz w:val="24"/>
          <w:szCs w:val="24"/>
        </w:rPr>
        <w:t>3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>=</w:t>
      </w:r>
      <w:r w:rsidR="00B33BDF">
        <w:rPr>
          <w:rFonts w:asciiTheme="majorHAnsi" w:hAnsiTheme="majorHAnsi"/>
          <w:sz w:val="24"/>
          <w:szCs w:val="24"/>
        </w:rPr>
        <w:t xml:space="preserve"> </w:t>
      </w:r>
      <w:r w:rsidR="00B33BDF" w:rsidRPr="00FD44A4">
        <w:rPr>
          <w:rFonts w:asciiTheme="majorHAnsi" w:hAnsiTheme="majorHAnsi"/>
          <w:sz w:val="24"/>
          <w:szCs w:val="24"/>
        </w:rPr>
        <w:t xml:space="preserve">Fasting blood glucose </w:t>
      </w:r>
      <w:r w:rsidR="00B33BDF" w:rsidRPr="00FD44A4">
        <w:rPr>
          <w:rFonts w:asciiTheme="majorHAnsi" w:hAnsiTheme="majorHAnsi"/>
          <w:sz w:val="24"/>
          <w:szCs w:val="24"/>
          <w:u w:val="single"/>
        </w:rPr>
        <w:t>&gt;</w:t>
      </w:r>
      <w:r w:rsidR="00B33BDF" w:rsidRPr="00FD44A4">
        <w:rPr>
          <w:rFonts w:asciiTheme="majorHAnsi" w:hAnsiTheme="majorHAnsi"/>
          <w:sz w:val="24"/>
          <w:szCs w:val="24"/>
        </w:rPr>
        <w:t xml:space="preserve"> 250; </w:t>
      </w:r>
    </w:p>
    <w:p w:rsidR="00B33BDF" w:rsidRPr="00FD44A4" w:rsidRDefault="00B33BDF" w:rsidP="00B33BDF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ab/>
      </w:r>
      <w:proofErr w:type="gramStart"/>
      <w:r w:rsidRPr="00FD44A4">
        <w:rPr>
          <w:rFonts w:asciiTheme="majorHAnsi" w:hAnsiTheme="majorHAnsi"/>
          <w:b/>
          <w:sz w:val="24"/>
          <w:szCs w:val="24"/>
        </w:rPr>
        <w:t>or</w:t>
      </w:r>
      <w:proofErr w:type="gramEnd"/>
      <w:r w:rsidRPr="00FD44A4">
        <w:rPr>
          <w:rFonts w:asciiTheme="majorHAnsi" w:hAnsiTheme="majorHAnsi"/>
          <w:sz w:val="24"/>
          <w:szCs w:val="24"/>
        </w:rPr>
        <w:t xml:space="preserve"> uncontrolled diabetes; </w:t>
      </w:r>
    </w:p>
    <w:p w:rsidR="008D6DC6" w:rsidRDefault="00B33BDF" w:rsidP="009F37B7">
      <w:pPr>
        <w:tabs>
          <w:tab w:val="left" w:pos="450"/>
        </w:tabs>
        <w:ind w:left="450" w:hanging="450"/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ab/>
      </w:r>
      <w:proofErr w:type="gramStart"/>
      <w:r w:rsidRPr="00FD44A4">
        <w:rPr>
          <w:rFonts w:asciiTheme="majorHAnsi" w:hAnsiTheme="majorHAnsi"/>
          <w:b/>
          <w:sz w:val="24"/>
          <w:szCs w:val="24"/>
        </w:rPr>
        <w:t>or</w:t>
      </w:r>
      <w:proofErr w:type="gramEnd"/>
      <w:r w:rsidRPr="00FD44A4">
        <w:rPr>
          <w:rFonts w:asciiTheme="majorHAnsi" w:hAnsiTheme="majorHAnsi"/>
          <w:sz w:val="24"/>
          <w:szCs w:val="24"/>
        </w:rPr>
        <w:t xml:space="preserve"> does not take medications properly</w:t>
      </w:r>
    </w:p>
    <w:p w:rsidR="00B33BDF" w:rsidRPr="00FD44A4" w:rsidRDefault="00B33BDF" w:rsidP="00B33BDF">
      <w:pPr>
        <w:tabs>
          <w:tab w:val="left" w:pos="270"/>
        </w:tabs>
        <w:contextualSpacing/>
        <w:rPr>
          <w:rFonts w:asciiTheme="majorHAnsi" w:hAnsiTheme="majorHAnsi"/>
          <w:i/>
          <w:sz w:val="24"/>
          <w:szCs w:val="24"/>
        </w:rPr>
      </w:pPr>
    </w:p>
    <w:p w:rsidR="00580B64" w:rsidRPr="00FD44A4" w:rsidRDefault="00580B64" w:rsidP="00580B64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t>Body mass index</w:t>
      </w:r>
    </w:p>
    <w:p w:rsidR="00580B64" w:rsidRPr="00FD44A4" w:rsidRDefault="00A81EA0" w:rsidP="00580B64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52582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0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 xml:space="preserve">BMI </w:t>
      </w:r>
      <w:r w:rsidR="00580B64">
        <w:rPr>
          <w:rFonts w:asciiTheme="majorHAnsi" w:hAnsiTheme="majorHAnsi"/>
          <w:sz w:val="24"/>
          <w:szCs w:val="24"/>
        </w:rPr>
        <w:t>18.5-24.9</w:t>
      </w:r>
      <w:r w:rsidR="00580B64" w:rsidRPr="00FD44A4">
        <w:rPr>
          <w:rFonts w:asciiTheme="majorHAnsi" w:hAnsiTheme="majorHAnsi"/>
          <w:sz w:val="24"/>
          <w:szCs w:val="24"/>
        </w:rPr>
        <w:t xml:space="preserve"> (Healthy)</w:t>
      </w:r>
    </w:p>
    <w:p w:rsidR="00580B64" w:rsidRPr="00FD44A4" w:rsidRDefault="00A81EA0" w:rsidP="00580B64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8754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 w:rsidRPr="00C935D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80B64" w:rsidRPr="00C935D1">
        <w:rPr>
          <w:rFonts w:asciiTheme="majorHAnsi" w:hAnsiTheme="majorHAnsi"/>
          <w:sz w:val="24"/>
          <w:szCs w:val="24"/>
        </w:rPr>
        <w:t xml:space="preserve">1 = </w:t>
      </w:r>
      <w:proofErr w:type="gramStart"/>
      <w:r w:rsidR="00580B64" w:rsidRPr="00C935D1">
        <w:rPr>
          <w:rFonts w:asciiTheme="majorHAnsi" w:hAnsiTheme="majorHAnsi"/>
          <w:sz w:val="24"/>
          <w:szCs w:val="24"/>
        </w:rPr>
        <w:t>BMI  &lt;</w:t>
      </w:r>
      <w:proofErr w:type="gramEnd"/>
      <w:r w:rsidR="00580B64" w:rsidRPr="00C935D1">
        <w:rPr>
          <w:rFonts w:asciiTheme="majorHAnsi" w:hAnsiTheme="majorHAnsi"/>
          <w:sz w:val="24"/>
          <w:szCs w:val="24"/>
        </w:rPr>
        <w:t>18.5 (</w:t>
      </w:r>
      <w:proofErr w:type="spellStart"/>
      <w:r w:rsidR="00580B64" w:rsidRPr="00C935D1">
        <w:rPr>
          <w:rFonts w:asciiTheme="majorHAnsi" w:hAnsiTheme="majorHAnsi"/>
          <w:sz w:val="24"/>
          <w:szCs w:val="24"/>
        </w:rPr>
        <w:t>Underwt</w:t>
      </w:r>
      <w:proofErr w:type="spellEnd"/>
      <w:r w:rsidR="00580B64" w:rsidRPr="00C935D1">
        <w:rPr>
          <w:rFonts w:asciiTheme="majorHAnsi" w:hAnsiTheme="majorHAnsi"/>
          <w:sz w:val="24"/>
          <w:szCs w:val="24"/>
        </w:rPr>
        <w:t>.) or 25-29 (</w:t>
      </w:r>
      <w:proofErr w:type="spellStart"/>
      <w:r w:rsidR="00580B64" w:rsidRPr="00C935D1">
        <w:rPr>
          <w:rFonts w:asciiTheme="majorHAnsi" w:hAnsiTheme="majorHAnsi"/>
          <w:sz w:val="24"/>
          <w:szCs w:val="24"/>
        </w:rPr>
        <w:t>Overwt</w:t>
      </w:r>
      <w:proofErr w:type="spellEnd"/>
      <w:r w:rsidR="00580B64" w:rsidRPr="00C935D1">
        <w:rPr>
          <w:rFonts w:asciiTheme="majorHAnsi" w:hAnsiTheme="majorHAnsi"/>
          <w:sz w:val="24"/>
          <w:szCs w:val="24"/>
        </w:rPr>
        <w:t>.)</w:t>
      </w:r>
    </w:p>
    <w:p w:rsidR="00580B64" w:rsidRPr="00FD44A4" w:rsidRDefault="00A81EA0" w:rsidP="00580B64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81687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2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 xml:space="preserve">BMI </w:t>
      </w:r>
      <w:r w:rsidR="00580B64" w:rsidRPr="00FD44A4">
        <w:rPr>
          <w:rFonts w:asciiTheme="majorHAnsi" w:hAnsiTheme="majorHAnsi"/>
          <w:sz w:val="24"/>
          <w:szCs w:val="24"/>
          <w:u w:val="single"/>
        </w:rPr>
        <w:t>&gt;</w:t>
      </w:r>
      <w:r w:rsidR="00580B64" w:rsidRPr="00FD44A4">
        <w:rPr>
          <w:rFonts w:asciiTheme="majorHAnsi" w:hAnsiTheme="majorHAnsi"/>
          <w:sz w:val="24"/>
          <w:szCs w:val="24"/>
        </w:rPr>
        <w:t>30 (Obese)</w:t>
      </w:r>
    </w:p>
    <w:p w:rsidR="00580B64" w:rsidRPr="00FD44A4" w:rsidRDefault="00A81EA0" w:rsidP="00580B64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72263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B64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80B64" w:rsidRPr="00FD44A4">
        <w:rPr>
          <w:rFonts w:asciiTheme="majorHAnsi" w:hAnsiTheme="majorHAnsi"/>
          <w:sz w:val="24"/>
          <w:szCs w:val="24"/>
        </w:rPr>
        <w:t>3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>=</w:t>
      </w:r>
      <w:r w:rsidR="00580B64">
        <w:rPr>
          <w:rFonts w:asciiTheme="majorHAnsi" w:hAnsiTheme="majorHAnsi"/>
          <w:sz w:val="24"/>
          <w:szCs w:val="24"/>
        </w:rPr>
        <w:t xml:space="preserve"> </w:t>
      </w:r>
      <w:r w:rsidR="00580B64" w:rsidRPr="00FD44A4">
        <w:rPr>
          <w:rFonts w:asciiTheme="majorHAnsi" w:hAnsiTheme="majorHAnsi"/>
          <w:sz w:val="24"/>
          <w:szCs w:val="24"/>
        </w:rPr>
        <w:t xml:space="preserve">BMI </w:t>
      </w:r>
      <w:r w:rsidR="00580B64" w:rsidRPr="00FD44A4">
        <w:rPr>
          <w:rFonts w:asciiTheme="majorHAnsi" w:hAnsiTheme="majorHAnsi"/>
          <w:sz w:val="24"/>
          <w:szCs w:val="24"/>
          <w:u w:val="single"/>
        </w:rPr>
        <w:t>&gt;</w:t>
      </w:r>
      <w:r w:rsidR="00580B64" w:rsidRPr="00FD44A4">
        <w:rPr>
          <w:rFonts w:asciiTheme="majorHAnsi" w:hAnsiTheme="majorHAnsi"/>
          <w:sz w:val="24"/>
          <w:szCs w:val="24"/>
        </w:rPr>
        <w:t>40 (Morbid Obesity)</w:t>
      </w:r>
    </w:p>
    <w:p w:rsidR="008D6DC6" w:rsidRDefault="008D6DC6" w:rsidP="008D6DC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</w:p>
    <w:p w:rsidR="009F37B7" w:rsidRDefault="009F37B7" w:rsidP="008D6DC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</w:p>
    <w:p w:rsidR="008D6DC6" w:rsidRPr="00FD44A4" w:rsidRDefault="008D6DC6" w:rsidP="008D6DC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  <w:u w:val="single"/>
        </w:rPr>
      </w:pPr>
      <w:r w:rsidRPr="00FD44A4">
        <w:rPr>
          <w:rFonts w:asciiTheme="majorHAnsi" w:hAnsiTheme="majorHAnsi"/>
          <w:sz w:val="24"/>
          <w:szCs w:val="24"/>
        </w:rPr>
        <w:t xml:space="preserve">Medical Condition/Diseases-Total: </w:t>
      </w:r>
      <w:r w:rsidRPr="00FD44A4">
        <w:rPr>
          <w:rFonts w:asciiTheme="majorHAnsi" w:hAnsiTheme="majorHAnsi"/>
          <w:sz w:val="24"/>
          <w:szCs w:val="24"/>
          <w:u w:val="single"/>
        </w:rPr>
        <w:t>______</w:t>
      </w:r>
    </w:p>
    <w:p w:rsidR="008D6DC6" w:rsidRPr="00FD44A4" w:rsidRDefault="008D6DC6" w:rsidP="008D6DC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>(0-15)</w:t>
      </w:r>
    </w:p>
    <w:p w:rsidR="00B33BDF" w:rsidRPr="00FD44A4" w:rsidRDefault="00B33BDF" w:rsidP="00B33BDF">
      <w:pPr>
        <w:tabs>
          <w:tab w:val="left" w:pos="450"/>
        </w:tabs>
        <w:ind w:left="450" w:hanging="450"/>
        <w:contextualSpacing/>
        <w:rPr>
          <w:rFonts w:asciiTheme="majorHAnsi" w:hAnsiTheme="majorHAnsi"/>
          <w:sz w:val="24"/>
          <w:szCs w:val="24"/>
        </w:rPr>
        <w:sectPr w:rsidR="00B33BDF" w:rsidRPr="00FD44A4" w:rsidSect="00475852">
          <w:type w:val="continuous"/>
          <w:pgSz w:w="12240" w:h="15840"/>
          <w:pgMar w:top="90" w:right="720" w:bottom="720" w:left="720" w:header="720" w:footer="270" w:gutter="0"/>
          <w:cols w:num="2" w:space="720"/>
          <w:docGrid w:linePitch="360"/>
        </w:sectPr>
      </w:pPr>
    </w:p>
    <w:p w:rsidR="00B33BDF" w:rsidRPr="00FD44A4" w:rsidRDefault="00B33BDF" w:rsidP="00B33BDF">
      <w:pPr>
        <w:tabs>
          <w:tab w:val="left" w:pos="270"/>
        </w:tabs>
        <w:contextualSpacing/>
        <w:rPr>
          <w:rFonts w:asciiTheme="majorHAnsi" w:hAnsiTheme="majorHAnsi"/>
          <w:sz w:val="24"/>
          <w:szCs w:val="24"/>
        </w:rPr>
      </w:pPr>
    </w:p>
    <w:p w:rsidR="00E7737B" w:rsidRPr="00FD44A4" w:rsidRDefault="00E7737B" w:rsidP="007D3776">
      <w:pPr>
        <w:pStyle w:val="Title"/>
        <w:rPr>
          <w:color w:val="auto"/>
          <w:sz w:val="28"/>
          <w:szCs w:val="28"/>
        </w:rPr>
      </w:pPr>
      <w:r w:rsidRPr="00FD44A4">
        <w:rPr>
          <w:color w:val="auto"/>
          <w:sz w:val="28"/>
          <w:szCs w:val="28"/>
        </w:rPr>
        <w:t>Life-style choices</w:t>
      </w:r>
      <w:r w:rsidR="00D13715" w:rsidRPr="00FD44A4">
        <w:rPr>
          <w:color w:val="auto"/>
          <w:sz w:val="28"/>
          <w:szCs w:val="28"/>
        </w:rPr>
        <w:t>:</w:t>
      </w:r>
    </w:p>
    <w:p w:rsidR="00014552" w:rsidRPr="00FD44A4" w:rsidRDefault="00E7737B" w:rsidP="0048371C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  <w:sectPr w:rsidR="00014552" w:rsidRPr="00FD44A4" w:rsidSect="00475852">
          <w:footerReference w:type="default" r:id="rId8"/>
          <w:pgSz w:w="12240" w:h="15840"/>
          <w:pgMar w:top="720" w:right="720" w:bottom="720" w:left="720" w:header="720" w:footer="180" w:gutter="0"/>
          <w:cols w:space="720"/>
          <w:docGrid w:linePitch="360"/>
        </w:sectPr>
      </w:pPr>
      <w:r w:rsidRPr="00FD44A4">
        <w:rPr>
          <w:rFonts w:asciiTheme="majorHAnsi" w:hAnsiTheme="majorHAnsi"/>
          <w:sz w:val="24"/>
          <w:szCs w:val="24"/>
        </w:rPr>
        <w:softHyphen/>
      </w:r>
      <w:r w:rsidRPr="00FD44A4">
        <w:rPr>
          <w:rFonts w:asciiTheme="majorHAnsi" w:hAnsiTheme="majorHAnsi"/>
          <w:sz w:val="24"/>
          <w:szCs w:val="24"/>
        </w:rPr>
        <w:softHyphen/>
      </w:r>
      <w:r w:rsidRPr="00FD44A4">
        <w:rPr>
          <w:rFonts w:asciiTheme="majorHAnsi" w:hAnsiTheme="majorHAnsi"/>
          <w:sz w:val="24"/>
          <w:szCs w:val="24"/>
        </w:rPr>
        <w:softHyphen/>
      </w:r>
    </w:p>
    <w:p w:rsidR="00702F68" w:rsidRPr="00FD44A4" w:rsidRDefault="00A54651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lastRenderedPageBreak/>
        <w:t xml:space="preserve">Tobacco </w:t>
      </w:r>
      <w:r w:rsidR="00702F68" w:rsidRPr="00FD44A4">
        <w:rPr>
          <w:rFonts w:asciiTheme="majorHAnsi" w:hAnsiTheme="majorHAnsi"/>
          <w:b/>
          <w:i/>
          <w:sz w:val="24"/>
          <w:szCs w:val="24"/>
        </w:rPr>
        <w:t>Smoking</w:t>
      </w:r>
      <w:r w:rsidRPr="00FD44A4">
        <w:rPr>
          <w:rFonts w:asciiTheme="majorHAnsi" w:hAnsiTheme="majorHAnsi"/>
          <w:b/>
          <w:i/>
          <w:sz w:val="24"/>
          <w:szCs w:val="24"/>
        </w:rPr>
        <w:t xml:space="preserve"> or Use</w:t>
      </w:r>
    </w:p>
    <w:p w:rsidR="00E36186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689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849A9" w:rsidRPr="00FD44A4">
        <w:rPr>
          <w:rFonts w:asciiTheme="majorHAnsi" w:hAnsiTheme="majorHAnsi"/>
          <w:sz w:val="24"/>
          <w:szCs w:val="24"/>
        </w:rPr>
        <w:t>0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8849A9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8849A9" w:rsidRPr="00FD44A4">
        <w:rPr>
          <w:rFonts w:asciiTheme="majorHAnsi" w:hAnsiTheme="majorHAnsi"/>
          <w:sz w:val="24"/>
          <w:szCs w:val="24"/>
        </w:rPr>
        <w:t>N</w:t>
      </w:r>
      <w:r w:rsidR="00E36186" w:rsidRPr="00FD44A4">
        <w:rPr>
          <w:rFonts w:asciiTheme="majorHAnsi" w:hAnsiTheme="majorHAnsi"/>
          <w:sz w:val="24"/>
          <w:szCs w:val="24"/>
        </w:rPr>
        <w:t>ever smoked</w:t>
      </w:r>
    </w:p>
    <w:p w:rsidR="00E36186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358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36186" w:rsidRPr="00FD44A4">
        <w:rPr>
          <w:rFonts w:asciiTheme="majorHAnsi" w:hAnsiTheme="majorHAnsi"/>
          <w:sz w:val="24"/>
          <w:szCs w:val="24"/>
        </w:rPr>
        <w:t>1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E36186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8849A9" w:rsidRPr="00FD44A4">
        <w:rPr>
          <w:rFonts w:asciiTheme="majorHAnsi" w:hAnsiTheme="majorHAnsi"/>
          <w:sz w:val="24"/>
          <w:szCs w:val="24"/>
        </w:rPr>
        <w:t>U</w:t>
      </w:r>
      <w:r w:rsidR="0032131F" w:rsidRPr="00FD44A4">
        <w:rPr>
          <w:rFonts w:asciiTheme="majorHAnsi" w:hAnsiTheme="majorHAnsi"/>
          <w:sz w:val="24"/>
          <w:szCs w:val="24"/>
        </w:rPr>
        <w:t>sed</w:t>
      </w:r>
      <w:r w:rsidR="00E36186" w:rsidRPr="00FD44A4">
        <w:rPr>
          <w:rFonts w:asciiTheme="majorHAnsi" w:hAnsiTheme="majorHAnsi"/>
          <w:sz w:val="24"/>
          <w:szCs w:val="24"/>
        </w:rPr>
        <w:t xml:space="preserve"> in the past, but not now</w:t>
      </w:r>
    </w:p>
    <w:p w:rsidR="008D1FF7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433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849A9" w:rsidRPr="00FD44A4">
        <w:rPr>
          <w:rFonts w:asciiTheme="majorHAnsi" w:hAnsiTheme="majorHAnsi"/>
          <w:sz w:val="24"/>
          <w:szCs w:val="24"/>
        </w:rPr>
        <w:t>2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8849A9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8849A9" w:rsidRPr="00FD44A4">
        <w:rPr>
          <w:rFonts w:asciiTheme="majorHAnsi" w:hAnsiTheme="majorHAnsi"/>
          <w:sz w:val="24"/>
          <w:szCs w:val="24"/>
        </w:rPr>
        <w:t>U</w:t>
      </w:r>
      <w:r w:rsidR="008D1FF7" w:rsidRPr="00FD44A4">
        <w:rPr>
          <w:rFonts w:asciiTheme="majorHAnsi" w:hAnsiTheme="majorHAnsi"/>
          <w:sz w:val="24"/>
          <w:szCs w:val="24"/>
        </w:rPr>
        <w:t>ses occasionally</w:t>
      </w:r>
    </w:p>
    <w:p w:rsidR="00014552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4553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D1FF7" w:rsidRPr="00FD44A4">
        <w:rPr>
          <w:rFonts w:asciiTheme="majorHAnsi" w:hAnsiTheme="majorHAnsi"/>
          <w:sz w:val="24"/>
          <w:szCs w:val="24"/>
        </w:rPr>
        <w:t>3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8849A9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849A9" w:rsidRPr="00FD44A4">
        <w:rPr>
          <w:rFonts w:asciiTheme="majorHAnsi" w:hAnsiTheme="majorHAnsi"/>
          <w:sz w:val="24"/>
          <w:szCs w:val="24"/>
        </w:rPr>
        <w:t>C</w:t>
      </w:r>
      <w:r w:rsidR="0032131F" w:rsidRPr="00FD44A4">
        <w:rPr>
          <w:rFonts w:asciiTheme="majorHAnsi" w:hAnsiTheme="majorHAnsi"/>
          <w:sz w:val="24"/>
          <w:szCs w:val="24"/>
        </w:rPr>
        <w:t>urrently</w:t>
      </w:r>
      <w:proofErr w:type="gramEnd"/>
      <w:r w:rsidR="0032131F" w:rsidRPr="00FD44A4">
        <w:rPr>
          <w:rFonts w:asciiTheme="majorHAnsi" w:hAnsiTheme="majorHAnsi"/>
          <w:sz w:val="24"/>
          <w:szCs w:val="24"/>
        </w:rPr>
        <w:t xml:space="preserve"> uses daily</w:t>
      </w:r>
    </w:p>
    <w:p w:rsidR="00E36186" w:rsidRPr="00FD44A4" w:rsidRDefault="00E36186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702F68" w:rsidRPr="00FD44A4" w:rsidRDefault="00702F68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t>Alcohol use</w:t>
      </w:r>
    </w:p>
    <w:p w:rsidR="00E36186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14677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90A3D" w:rsidRPr="00FD44A4">
        <w:rPr>
          <w:rFonts w:asciiTheme="majorHAnsi" w:hAnsiTheme="majorHAnsi"/>
          <w:sz w:val="24"/>
          <w:szCs w:val="24"/>
        </w:rPr>
        <w:t>0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A90A3D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F7782C">
        <w:rPr>
          <w:rFonts w:asciiTheme="majorHAnsi" w:hAnsiTheme="majorHAnsi"/>
          <w:sz w:val="24"/>
          <w:szCs w:val="24"/>
        </w:rPr>
        <w:t>Denies using alcohol</w:t>
      </w:r>
      <w:r w:rsidR="00E36186" w:rsidRPr="00FD44A4">
        <w:rPr>
          <w:rFonts w:asciiTheme="majorHAnsi" w:hAnsiTheme="majorHAnsi"/>
          <w:sz w:val="24"/>
          <w:szCs w:val="24"/>
        </w:rPr>
        <w:t xml:space="preserve"> </w:t>
      </w:r>
    </w:p>
    <w:p w:rsidR="00E36186" w:rsidRPr="00C935D1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29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C935D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36186" w:rsidRPr="00C935D1">
        <w:rPr>
          <w:rFonts w:asciiTheme="majorHAnsi" w:hAnsiTheme="majorHAnsi"/>
          <w:sz w:val="24"/>
          <w:szCs w:val="24"/>
        </w:rPr>
        <w:t>1</w:t>
      </w:r>
      <w:r w:rsidR="00C80776" w:rsidRPr="00C935D1">
        <w:rPr>
          <w:rFonts w:asciiTheme="majorHAnsi" w:hAnsiTheme="majorHAnsi"/>
          <w:sz w:val="24"/>
          <w:szCs w:val="24"/>
        </w:rPr>
        <w:t xml:space="preserve"> </w:t>
      </w:r>
      <w:r w:rsidR="00E36186" w:rsidRPr="00C935D1">
        <w:rPr>
          <w:rFonts w:asciiTheme="majorHAnsi" w:hAnsiTheme="majorHAnsi"/>
          <w:sz w:val="24"/>
          <w:szCs w:val="24"/>
        </w:rPr>
        <w:t>=</w:t>
      </w:r>
      <w:r w:rsidR="00C80776" w:rsidRPr="00C935D1">
        <w:rPr>
          <w:rFonts w:asciiTheme="majorHAnsi" w:hAnsiTheme="majorHAnsi"/>
          <w:sz w:val="24"/>
          <w:szCs w:val="24"/>
        </w:rPr>
        <w:t xml:space="preserve"> </w:t>
      </w:r>
      <w:r w:rsidR="00A90A3D" w:rsidRPr="00C935D1">
        <w:rPr>
          <w:rFonts w:asciiTheme="majorHAnsi" w:hAnsiTheme="majorHAnsi"/>
          <w:sz w:val="24"/>
          <w:szCs w:val="24"/>
        </w:rPr>
        <w:t>U</w:t>
      </w:r>
      <w:r w:rsidR="00F7782C" w:rsidRPr="00C935D1">
        <w:rPr>
          <w:rFonts w:asciiTheme="majorHAnsi" w:hAnsiTheme="majorHAnsi"/>
          <w:sz w:val="24"/>
          <w:szCs w:val="24"/>
        </w:rPr>
        <w:t>sed alcohol in past, but not now</w:t>
      </w:r>
    </w:p>
    <w:p w:rsidR="00E36186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9725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C935D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90A3D" w:rsidRPr="00C935D1">
        <w:rPr>
          <w:rFonts w:asciiTheme="majorHAnsi" w:hAnsiTheme="majorHAnsi"/>
          <w:sz w:val="24"/>
          <w:szCs w:val="24"/>
        </w:rPr>
        <w:t>2</w:t>
      </w:r>
      <w:r w:rsidR="00C80776" w:rsidRPr="00C935D1">
        <w:rPr>
          <w:rFonts w:asciiTheme="majorHAnsi" w:hAnsiTheme="majorHAnsi"/>
          <w:sz w:val="24"/>
          <w:szCs w:val="24"/>
        </w:rPr>
        <w:t xml:space="preserve"> </w:t>
      </w:r>
      <w:r w:rsidR="00A90A3D" w:rsidRPr="00C935D1">
        <w:rPr>
          <w:rFonts w:asciiTheme="majorHAnsi" w:hAnsiTheme="majorHAnsi"/>
          <w:sz w:val="24"/>
          <w:szCs w:val="24"/>
        </w:rPr>
        <w:t>=</w:t>
      </w:r>
      <w:r w:rsidR="00C80776" w:rsidRPr="00C935D1">
        <w:rPr>
          <w:rFonts w:asciiTheme="majorHAnsi" w:hAnsiTheme="majorHAnsi"/>
          <w:sz w:val="24"/>
          <w:szCs w:val="24"/>
        </w:rPr>
        <w:t xml:space="preserve"> </w:t>
      </w:r>
      <w:r w:rsidR="00F7782C" w:rsidRPr="00C935D1">
        <w:rPr>
          <w:rFonts w:asciiTheme="majorHAnsi" w:hAnsiTheme="majorHAnsi"/>
          <w:sz w:val="24"/>
          <w:szCs w:val="24"/>
        </w:rPr>
        <w:t>Acknowledges using alcohol</w:t>
      </w:r>
    </w:p>
    <w:p w:rsidR="00014552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2749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36186" w:rsidRPr="00FD44A4">
        <w:rPr>
          <w:rFonts w:asciiTheme="majorHAnsi" w:hAnsiTheme="majorHAnsi"/>
          <w:sz w:val="24"/>
          <w:szCs w:val="24"/>
        </w:rPr>
        <w:t>3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D839DD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A90A3D" w:rsidRPr="00FD44A4">
        <w:rPr>
          <w:rFonts w:asciiTheme="majorHAnsi" w:hAnsiTheme="majorHAnsi"/>
          <w:sz w:val="24"/>
          <w:szCs w:val="24"/>
        </w:rPr>
        <w:t>U</w:t>
      </w:r>
      <w:r w:rsidR="00E36186" w:rsidRPr="00FD44A4">
        <w:rPr>
          <w:rFonts w:asciiTheme="majorHAnsi" w:hAnsiTheme="majorHAnsi"/>
          <w:sz w:val="24"/>
          <w:szCs w:val="24"/>
        </w:rPr>
        <w:t>ses alcohol daily</w:t>
      </w:r>
    </w:p>
    <w:p w:rsidR="00E36186" w:rsidRPr="00FD44A4" w:rsidRDefault="00E36186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FD44A4" w:rsidRPr="00FD44A4" w:rsidRDefault="00FD44A4" w:rsidP="0048371C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51210B" w:rsidRDefault="0051210B" w:rsidP="0048371C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48371C" w:rsidRPr="00FD44A4" w:rsidRDefault="0048371C" w:rsidP="0048371C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lastRenderedPageBreak/>
        <w:t>Recreational Drug use</w:t>
      </w:r>
      <w:r w:rsidRPr="00FD44A4">
        <w:rPr>
          <w:rFonts w:asciiTheme="majorHAnsi" w:hAnsiTheme="majorHAnsi"/>
          <w:i/>
          <w:sz w:val="24"/>
          <w:szCs w:val="24"/>
        </w:rPr>
        <w:t xml:space="preserve"> </w:t>
      </w:r>
    </w:p>
    <w:p w:rsidR="0048371C" w:rsidRPr="00FD44A4" w:rsidRDefault="00A81EA0" w:rsidP="0048371C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1716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71C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8371C" w:rsidRPr="00FD44A4">
        <w:rPr>
          <w:rFonts w:asciiTheme="majorHAnsi" w:hAnsiTheme="majorHAnsi"/>
          <w:sz w:val="24"/>
          <w:szCs w:val="24"/>
        </w:rPr>
        <w:t>0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48371C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48371C" w:rsidRPr="00FD44A4">
        <w:rPr>
          <w:rFonts w:asciiTheme="majorHAnsi" w:hAnsiTheme="majorHAnsi"/>
          <w:sz w:val="24"/>
          <w:szCs w:val="24"/>
        </w:rPr>
        <w:t>Denies using recreational drugs</w:t>
      </w:r>
    </w:p>
    <w:p w:rsidR="0048371C" w:rsidRDefault="00A81EA0" w:rsidP="00F12D4A">
      <w:pPr>
        <w:tabs>
          <w:tab w:val="left" w:pos="270"/>
        </w:tabs>
        <w:spacing w:line="240" w:lineRule="auto"/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8558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7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371C" w:rsidRPr="00FD44A4">
        <w:rPr>
          <w:rFonts w:asciiTheme="majorHAnsi" w:hAnsiTheme="majorHAnsi"/>
          <w:sz w:val="24"/>
          <w:szCs w:val="24"/>
        </w:rPr>
        <w:t>1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48371C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48371C" w:rsidRPr="00FD44A4">
        <w:rPr>
          <w:rFonts w:asciiTheme="majorHAnsi" w:hAnsiTheme="majorHAnsi"/>
          <w:sz w:val="24"/>
          <w:szCs w:val="24"/>
        </w:rPr>
        <w:t>Acknowledges using recreational drugs</w:t>
      </w:r>
      <w:r w:rsidR="00F12D4A">
        <w:rPr>
          <w:rFonts w:asciiTheme="majorHAnsi" w:hAnsiTheme="majorHAnsi"/>
          <w:sz w:val="24"/>
          <w:szCs w:val="24"/>
        </w:rPr>
        <w:t xml:space="preserve"> in the past, but no longer</w:t>
      </w:r>
    </w:p>
    <w:p w:rsidR="00F12D4A" w:rsidRPr="00FD44A4" w:rsidRDefault="00A81EA0" w:rsidP="00F12D4A">
      <w:pPr>
        <w:tabs>
          <w:tab w:val="left" w:pos="270"/>
        </w:tabs>
        <w:spacing w:line="240" w:lineRule="auto"/>
        <w:ind w:left="450" w:hanging="450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85355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4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12D4A" w:rsidRPr="00FD44A4">
        <w:rPr>
          <w:rFonts w:asciiTheme="majorHAnsi" w:hAnsiTheme="majorHAnsi"/>
          <w:sz w:val="24"/>
          <w:szCs w:val="24"/>
        </w:rPr>
        <w:t>2</w:t>
      </w:r>
      <w:r w:rsidR="00F12D4A">
        <w:rPr>
          <w:rFonts w:asciiTheme="majorHAnsi" w:hAnsiTheme="majorHAnsi"/>
          <w:sz w:val="24"/>
          <w:szCs w:val="24"/>
        </w:rPr>
        <w:t xml:space="preserve"> </w:t>
      </w:r>
      <w:r w:rsidR="00F12D4A" w:rsidRPr="00FD44A4">
        <w:rPr>
          <w:rFonts w:asciiTheme="majorHAnsi" w:hAnsiTheme="majorHAnsi"/>
          <w:sz w:val="24"/>
          <w:szCs w:val="24"/>
        </w:rPr>
        <w:t>=</w:t>
      </w:r>
      <w:r w:rsidR="00F12D4A">
        <w:rPr>
          <w:rFonts w:asciiTheme="majorHAnsi" w:hAnsiTheme="majorHAnsi"/>
          <w:sz w:val="24"/>
          <w:szCs w:val="24"/>
        </w:rPr>
        <w:t xml:space="preserve"> </w:t>
      </w:r>
      <w:r w:rsidR="00F12D4A" w:rsidRPr="00FD44A4">
        <w:rPr>
          <w:rFonts w:asciiTheme="majorHAnsi" w:hAnsiTheme="majorHAnsi"/>
          <w:sz w:val="24"/>
          <w:szCs w:val="24"/>
        </w:rPr>
        <w:t>Acknowledges using recreational drugs</w:t>
      </w:r>
      <w:r w:rsidR="00F12D4A">
        <w:rPr>
          <w:rFonts w:asciiTheme="majorHAnsi" w:hAnsiTheme="majorHAnsi"/>
          <w:sz w:val="24"/>
          <w:szCs w:val="24"/>
        </w:rPr>
        <w:t xml:space="preserve"> currently</w:t>
      </w:r>
    </w:p>
    <w:p w:rsidR="00D839DD" w:rsidRPr="00FD44A4" w:rsidRDefault="00D839DD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702F68" w:rsidRPr="00FD44A4" w:rsidRDefault="00702F68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FD44A4">
        <w:rPr>
          <w:rFonts w:asciiTheme="majorHAnsi" w:hAnsiTheme="majorHAnsi"/>
          <w:b/>
          <w:i/>
          <w:sz w:val="24"/>
          <w:szCs w:val="24"/>
        </w:rPr>
        <w:t>Exercise</w:t>
      </w:r>
      <w:r w:rsidRPr="00FD44A4">
        <w:rPr>
          <w:rFonts w:asciiTheme="majorHAnsi" w:hAnsiTheme="majorHAnsi"/>
          <w:i/>
          <w:sz w:val="24"/>
          <w:szCs w:val="24"/>
        </w:rPr>
        <w:t xml:space="preserve"> </w:t>
      </w:r>
    </w:p>
    <w:p w:rsidR="00D839DD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0974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839DD" w:rsidRPr="00FD44A4">
        <w:rPr>
          <w:rFonts w:asciiTheme="majorHAnsi" w:hAnsiTheme="majorHAnsi"/>
          <w:sz w:val="24"/>
          <w:szCs w:val="24"/>
        </w:rPr>
        <w:t>0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D839DD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A90A3D" w:rsidRPr="00FD44A4">
        <w:rPr>
          <w:rFonts w:asciiTheme="majorHAnsi" w:hAnsiTheme="majorHAnsi"/>
          <w:sz w:val="24"/>
          <w:szCs w:val="24"/>
        </w:rPr>
        <w:t>E</w:t>
      </w:r>
      <w:r w:rsidR="00614F58" w:rsidRPr="00FD44A4">
        <w:rPr>
          <w:rFonts w:asciiTheme="majorHAnsi" w:hAnsiTheme="majorHAnsi"/>
          <w:sz w:val="24"/>
          <w:szCs w:val="24"/>
        </w:rPr>
        <w:t>xercises greater than 5 times per week</w:t>
      </w:r>
    </w:p>
    <w:p w:rsidR="00D839DD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5016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839DD" w:rsidRPr="00FD44A4">
        <w:rPr>
          <w:rFonts w:asciiTheme="majorHAnsi" w:hAnsiTheme="majorHAnsi"/>
          <w:sz w:val="24"/>
          <w:szCs w:val="24"/>
        </w:rPr>
        <w:t>1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D839DD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A90A3D" w:rsidRPr="00FD44A4">
        <w:rPr>
          <w:rFonts w:asciiTheme="majorHAnsi" w:hAnsiTheme="majorHAnsi"/>
          <w:sz w:val="24"/>
          <w:szCs w:val="24"/>
        </w:rPr>
        <w:t>E</w:t>
      </w:r>
      <w:r w:rsidR="00614F58" w:rsidRPr="00FD44A4">
        <w:rPr>
          <w:rFonts w:asciiTheme="majorHAnsi" w:hAnsiTheme="majorHAnsi"/>
          <w:sz w:val="24"/>
          <w:szCs w:val="24"/>
        </w:rPr>
        <w:t>xercises 3-5 times per week</w:t>
      </w:r>
    </w:p>
    <w:p w:rsidR="00D839DD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8965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839DD" w:rsidRPr="00FD44A4">
        <w:rPr>
          <w:rFonts w:asciiTheme="majorHAnsi" w:hAnsiTheme="majorHAnsi"/>
          <w:sz w:val="24"/>
          <w:szCs w:val="24"/>
        </w:rPr>
        <w:t>2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D839DD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A90A3D" w:rsidRPr="00FD44A4">
        <w:rPr>
          <w:rFonts w:asciiTheme="majorHAnsi" w:hAnsiTheme="majorHAnsi"/>
          <w:sz w:val="24"/>
          <w:szCs w:val="24"/>
        </w:rPr>
        <w:t>E</w:t>
      </w:r>
      <w:r w:rsidR="00614F58" w:rsidRPr="00FD44A4">
        <w:rPr>
          <w:rFonts w:asciiTheme="majorHAnsi" w:hAnsiTheme="majorHAnsi"/>
          <w:sz w:val="24"/>
          <w:szCs w:val="24"/>
        </w:rPr>
        <w:t>xercises 1-2 times per week</w:t>
      </w:r>
    </w:p>
    <w:p w:rsidR="00014552" w:rsidRPr="00FD44A4" w:rsidRDefault="00A81EA0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86070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1A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839DD" w:rsidRPr="00FD44A4">
        <w:rPr>
          <w:rFonts w:asciiTheme="majorHAnsi" w:hAnsiTheme="majorHAnsi"/>
          <w:sz w:val="24"/>
          <w:szCs w:val="24"/>
        </w:rPr>
        <w:t>3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D839DD" w:rsidRPr="00FD44A4">
        <w:rPr>
          <w:rFonts w:asciiTheme="majorHAnsi" w:hAnsiTheme="majorHAnsi"/>
          <w:sz w:val="24"/>
          <w:szCs w:val="24"/>
        </w:rPr>
        <w:t>=</w:t>
      </w:r>
      <w:r w:rsidR="00C80776">
        <w:rPr>
          <w:rFonts w:asciiTheme="majorHAnsi" w:hAnsiTheme="majorHAnsi"/>
          <w:sz w:val="24"/>
          <w:szCs w:val="24"/>
        </w:rPr>
        <w:t xml:space="preserve"> </w:t>
      </w:r>
      <w:r w:rsidR="00A90A3D" w:rsidRPr="00FD44A4">
        <w:rPr>
          <w:rFonts w:asciiTheme="majorHAnsi" w:hAnsiTheme="majorHAnsi"/>
          <w:sz w:val="24"/>
          <w:szCs w:val="24"/>
        </w:rPr>
        <w:t>D</w:t>
      </w:r>
      <w:r w:rsidR="00614F58" w:rsidRPr="00FD44A4">
        <w:rPr>
          <w:rFonts w:asciiTheme="majorHAnsi" w:hAnsiTheme="majorHAnsi"/>
          <w:sz w:val="24"/>
          <w:szCs w:val="24"/>
        </w:rPr>
        <w:t>oes not exercise</w:t>
      </w:r>
    </w:p>
    <w:p w:rsidR="00D839DD" w:rsidRPr="00FD44A4" w:rsidRDefault="00D839DD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014552" w:rsidRPr="00FD44A4" w:rsidRDefault="00014552" w:rsidP="00D57B6F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  <w:sectPr w:rsidR="00014552" w:rsidRPr="00FD44A4" w:rsidSect="00475852">
          <w:type w:val="continuous"/>
          <w:pgSz w:w="12240" w:h="15840"/>
          <w:pgMar w:top="720" w:right="720" w:bottom="720" w:left="720" w:header="720" w:footer="180" w:gutter="0"/>
          <w:cols w:num="2" w:space="720"/>
          <w:docGrid w:linePitch="360"/>
        </w:sectPr>
      </w:pPr>
    </w:p>
    <w:p w:rsidR="0048371C" w:rsidRPr="00FD44A4" w:rsidRDefault="00816403" w:rsidP="00D57B6F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  <w:u w:val="single"/>
        </w:rPr>
      </w:pPr>
      <w:r w:rsidRPr="00FD44A4">
        <w:rPr>
          <w:rFonts w:asciiTheme="majorHAnsi" w:hAnsiTheme="majorHAnsi"/>
          <w:sz w:val="24"/>
          <w:szCs w:val="24"/>
        </w:rPr>
        <w:lastRenderedPageBreak/>
        <w:t>Life-style choice-</w:t>
      </w:r>
      <w:r w:rsidR="00014552" w:rsidRPr="00FD44A4">
        <w:rPr>
          <w:rFonts w:asciiTheme="majorHAnsi" w:hAnsiTheme="majorHAnsi"/>
          <w:sz w:val="24"/>
          <w:szCs w:val="24"/>
        </w:rPr>
        <w:t xml:space="preserve">Total: </w:t>
      </w:r>
      <w:r w:rsidR="00B02545" w:rsidRPr="00FD44A4">
        <w:rPr>
          <w:rFonts w:asciiTheme="majorHAnsi" w:hAnsiTheme="majorHAnsi"/>
          <w:sz w:val="24"/>
          <w:szCs w:val="24"/>
          <w:u w:val="single"/>
        </w:rPr>
        <w:t>______</w:t>
      </w:r>
    </w:p>
    <w:p w:rsidR="007E454B" w:rsidRPr="00FD44A4" w:rsidRDefault="007E454B" w:rsidP="00D57B6F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4"/>
          <w:szCs w:val="24"/>
        </w:rPr>
        <w:t>(0-1</w:t>
      </w:r>
      <w:r w:rsidR="00F12D4A">
        <w:rPr>
          <w:rFonts w:asciiTheme="majorHAnsi" w:hAnsiTheme="majorHAnsi"/>
          <w:sz w:val="24"/>
          <w:szCs w:val="24"/>
        </w:rPr>
        <w:t>1</w:t>
      </w:r>
      <w:r w:rsidRPr="00FD44A4">
        <w:rPr>
          <w:rFonts w:asciiTheme="majorHAnsi" w:hAnsiTheme="majorHAnsi"/>
          <w:sz w:val="24"/>
          <w:szCs w:val="24"/>
        </w:rPr>
        <w:t>)</w:t>
      </w:r>
    </w:p>
    <w:p w:rsidR="007E454B" w:rsidRPr="00FD44A4" w:rsidRDefault="007E454B" w:rsidP="00D57B6F">
      <w:pPr>
        <w:tabs>
          <w:tab w:val="left" w:pos="270"/>
        </w:tabs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D44A4">
        <w:rPr>
          <w:rFonts w:asciiTheme="majorHAnsi" w:hAnsiTheme="majorHAnsi"/>
          <w:b/>
          <w:sz w:val="24"/>
          <w:szCs w:val="24"/>
        </w:rPr>
        <w:tab/>
      </w:r>
    </w:p>
    <w:p w:rsidR="008D6DC6" w:rsidRPr="00FD44A4" w:rsidRDefault="008D6DC6" w:rsidP="008D6DC6">
      <w:pPr>
        <w:pStyle w:val="Title"/>
        <w:rPr>
          <w:color w:val="auto"/>
          <w:sz w:val="28"/>
          <w:szCs w:val="28"/>
        </w:rPr>
      </w:pPr>
      <w:r w:rsidRPr="00FD44A4">
        <w:rPr>
          <w:color w:val="auto"/>
          <w:sz w:val="28"/>
          <w:szCs w:val="28"/>
        </w:rPr>
        <w:t>Medications: Second-Generation</w:t>
      </w:r>
      <w:r>
        <w:rPr>
          <w:color w:val="auto"/>
          <w:sz w:val="28"/>
          <w:szCs w:val="28"/>
        </w:rPr>
        <w:t xml:space="preserve"> </w:t>
      </w:r>
      <w:r w:rsidRPr="00FD44A4">
        <w:rPr>
          <w:color w:val="auto"/>
          <w:sz w:val="28"/>
          <w:szCs w:val="28"/>
        </w:rPr>
        <w:t>Antipsychotics</w:t>
      </w:r>
    </w:p>
    <w:p w:rsidR="008D6DC6" w:rsidRPr="00FD44A4" w:rsidRDefault="00A81EA0" w:rsidP="008D6DC6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34147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C6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D6DC6" w:rsidRPr="00FD44A4">
        <w:rPr>
          <w:rFonts w:asciiTheme="majorHAnsi" w:hAnsiTheme="majorHAnsi"/>
          <w:sz w:val="24"/>
          <w:szCs w:val="24"/>
        </w:rPr>
        <w:t>0</w:t>
      </w:r>
      <w:r w:rsidR="008D6DC6">
        <w:rPr>
          <w:rFonts w:asciiTheme="majorHAnsi" w:hAnsiTheme="majorHAnsi"/>
          <w:sz w:val="24"/>
          <w:szCs w:val="24"/>
        </w:rPr>
        <w:t xml:space="preserve"> </w:t>
      </w:r>
      <w:r w:rsidR="008D6DC6" w:rsidRPr="00FD44A4">
        <w:rPr>
          <w:rFonts w:asciiTheme="majorHAnsi" w:hAnsiTheme="majorHAnsi"/>
          <w:sz w:val="24"/>
          <w:szCs w:val="24"/>
        </w:rPr>
        <w:t>=</w:t>
      </w:r>
      <w:r w:rsidR="008D6DC6">
        <w:rPr>
          <w:rFonts w:asciiTheme="majorHAnsi" w:hAnsiTheme="majorHAnsi"/>
          <w:sz w:val="24"/>
          <w:szCs w:val="24"/>
        </w:rPr>
        <w:t xml:space="preserve"> </w:t>
      </w:r>
      <w:r w:rsidR="008D6DC6" w:rsidRPr="00FD44A4">
        <w:rPr>
          <w:rFonts w:asciiTheme="majorHAnsi" w:hAnsiTheme="majorHAnsi"/>
          <w:sz w:val="24"/>
          <w:szCs w:val="24"/>
        </w:rPr>
        <w:t>N</w:t>
      </w:r>
      <w:r w:rsidR="008D6DC6">
        <w:rPr>
          <w:rFonts w:asciiTheme="majorHAnsi" w:hAnsiTheme="majorHAnsi"/>
          <w:sz w:val="24"/>
          <w:szCs w:val="24"/>
        </w:rPr>
        <w:t xml:space="preserve">ot taking any first-generation or </w:t>
      </w:r>
      <w:r w:rsidR="008D6DC6" w:rsidRPr="00FD44A4">
        <w:rPr>
          <w:rFonts w:asciiTheme="majorHAnsi" w:hAnsiTheme="majorHAnsi"/>
          <w:sz w:val="24"/>
          <w:szCs w:val="24"/>
        </w:rPr>
        <w:t>second-generation antipsychotics</w:t>
      </w:r>
    </w:p>
    <w:p w:rsidR="008D6DC6" w:rsidRPr="00FD44A4" w:rsidRDefault="00A81EA0" w:rsidP="008D6DC6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77984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C6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D6DC6" w:rsidRPr="00FD44A4">
        <w:rPr>
          <w:rFonts w:asciiTheme="majorHAnsi" w:hAnsiTheme="majorHAnsi"/>
          <w:sz w:val="24"/>
          <w:szCs w:val="24"/>
        </w:rPr>
        <w:t>1</w:t>
      </w:r>
      <w:r w:rsidR="008D6DC6">
        <w:rPr>
          <w:rFonts w:asciiTheme="majorHAnsi" w:hAnsiTheme="majorHAnsi"/>
          <w:sz w:val="24"/>
          <w:szCs w:val="24"/>
        </w:rPr>
        <w:t xml:space="preserve"> </w:t>
      </w:r>
      <w:r w:rsidR="008D6DC6" w:rsidRPr="00FD44A4">
        <w:rPr>
          <w:rFonts w:asciiTheme="majorHAnsi" w:hAnsiTheme="majorHAnsi"/>
          <w:sz w:val="24"/>
          <w:szCs w:val="24"/>
        </w:rPr>
        <w:t>=</w:t>
      </w:r>
      <w:r w:rsidR="008D6DC6">
        <w:rPr>
          <w:rFonts w:asciiTheme="majorHAnsi" w:hAnsiTheme="majorHAnsi"/>
          <w:sz w:val="24"/>
          <w:szCs w:val="24"/>
        </w:rPr>
        <w:t xml:space="preserve"> </w:t>
      </w:r>
      <w:r w:rsidR="008D6DC6" w:rsidRPr="00FD44A4">
        <w:rPr>
          <w:rFonts w:asciiTheme="majorHAnsi" w:hAnsiTheme="majorHAnsi"/>
          <w:sz w:val="24"/>
          <w:szCs w:val="24"/>
        </w:rPr>
        <w:t>Taking Aripiprazole</w:t>
      </w:r>
      <w:r w:rsidR="008D6DC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D6DC6">
        <w:rPr>
          <w:rFonts w:asciiTheme="majorHAnsi" w:hAnsiTheme="majorHAnsi"/>
          <w:sz w:val="24"/>
          <w:szCs w:val="24"/>
        </w:rPr>
        <w:t>Abilify</w:t>
      </w:r>
      <w:proofErr w:type="spellEnd"/>
      <w:r w:rsidR="008D6DC6">
        <w:rPr>
          <w:rFonts w:asciiTheme="majorHAnsi" w:hAnsiTheme="majorHAnsi"/>
          <w:sz w:val="24"/>
          <w:szCs w:val="24"/>
        </w:rPr>
        <w:t>),</w:t>
      </w:r>
      <w:r w:rsidR="008D6DC6" w:rsidRPr="00FD44A4">
        <w:rPr>
          <w:rFonts w:asciiTheme="majorHAnsi" w:hAnsiTheme="majorHAnsi"/>
          <w:sz w:val="24"/>
          <w:szCs w:val="24"/>
        </w:rPr>
        <w:t xml:space="preserve"> Ziprasidone</w:t>
      </w:r>
      <w:r w:rsidR="008D6DC6">
        <w:rPr>
          <w:rFonts w:asciiTheme="majorHAnsi" w:hAnsiTheme="majorHAnsi"/>
          <w:sz w:val="24"/>
          <w:szCs w:val="24"/>
        </w:rPr>
        <w:t xml:space="preserve"> (</w:t>
      </w:r>
      <w:r w:rsidR="008D6DC6" w:rsidRPr="00FD44A4">
        <w:rPr>
          <w:rFonts w:asciiTheme="majorHAnsi" w:hAnsiTheme="majorHAnsi"/>
          <w:sz w:val="24"/>
          <w:szCs w:val="24"/>
        </w:rPr>
        <w:t>Geodon)</w:t>
      </w:r>
      <w:r w:rsidR="008D6DC6">
        <w:rPr>
          <w:rFonts w:asciiTheme="majorHAnsi" w:hAnsiTheme="majorHAnsi"/>
          <w:sz w:val="24"/>
          <w:szCs w:val="24"/>
        </w:rPr>
        <w:t>, or first-generation antipsychotics</w:t>
      </w:r>
    </w:p>
    <w:p w:rsidR="008D6DC6" w:rsidRPr="00FD44A4" w:rsidRDefault="00A81EA0" w:rsidP="008D6DC6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79201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C6" w:rsidRPr="00C935D1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D6DC6" w:rsidRPr="00C935D1">
        <w:rPr>
          <w:rFonts w:asciiTheme="majorHAnsi" w:hAnsiTheme="majorHAnsi"/>
          <w:sz w:val="24"/>
          <w:szCs w:val="24"/>
        </w:rPr>
        <w:t xml:space="preserve">2 = Taking Risperidone (Risperdal), </w:t>
      </w:r>
      <w:proofErr w:type="spellStart"/>
      <w:r w:rsidR="008D6DC6" w:rsidRPr="00C935D1">
        <w:rPr>
          <w:rFonts w:asciiTheme="majorHAnsi" w:hAnsiTheme="majorHAnsi"/>
          <w:sz w:val="24"/>
          <w:szCs w:val="24"/>
        </w:rPr>
        <w:t>Invega</w:t>
      </w:r>
      <w:proofErr w:type="spellEnd"/>
      <w:r w:rsidR="008D6DC6" w:rsidRPr="00C935D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D6DC6" w:rsidRPr="00C935D1">
        <w:rPr>
          <w:rFonts w:asciiTheme="majorHAnsi" w:hAnsiTheme="majorHAnsi"/>
          <w:sz w:val="24"/>
          <w:szCs w:val="24"/>
        </w:rPr>
        <w:t>Paliperidone</w:t>
      </w:r>
      <w:proofErr w:type="spellEnd"/>
      <w:r w:rsidR="008D6DC6" w:rsidRPr="00C935D1">
        <w:rPr>
          <w:rFonts w:asciiTheme="majorHAnsi" w:hAnsiTheme="majorHAnsi"/>
          <w:sz w:val="24"/>
          <w:szCs w:val="24"/>
        </w:rPr>
        <w:t xml:space="preserve">), Quetiapine (Seroquel), </w:t>
      </w:r>
      <w:proofErr w:type="spellStart"/>
      <w:r w:rsidR="008D6DC6" w:rsidRPr="00C935D1">
        <w:rPr>
          <w:rFonts w:asciiTheme="majorHAnsi" w:hAnsiTheme="majorHAnsi"/>
          <w:sz w:val="24"/>
          <w:szCs w:val="24"/>
        </w:rPr>
        <w:t>atypicals</w:t>
      </w:r>
      <w:proofErr w:type="spellEnd"/>
      <w:r w:rsidR="008D6DC6" w:rsidRPr="00C935D1">
        <w:rPr>
          <w:rFonts w:asciiTheme="majorHAnsi" w:hAnsiTheme="majorHAnsi"/>
          <w:sz w:val="24"/>
          <w:szCs w:val="24"/>
        </w:rPr>
        <w:t xml:space="preserve"> not listed</w:t>
      </w:r>
      <w:r w:rsidR="008D6DC6">
        <w:rPr>
          <w:rFonts w:asciiTheme="majorHAnsi" w:hAnsiTheme="majorHAnsi"/>
          <w:sz w:val="24"/>
          <w:szCs w:val="24"/>
        </w:rPr>
        <w:t xml:space="preserve"> </w:t>
      </w:r>
    </w:p>
    <w:p w:rsidR="008D6DC6" w:rsidRPr="00FD44A4" w:rsidRDefault="00A81EA0" w:rsidP="008D6DC6">
      <w:pPr>
        <w:tabs>
          <w:tab w:val="left" w:pos="27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9579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C6" w:rsidRPr="00FD44A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D6DC6" w:rsidRPr="00FD44A4">
        <w:rPr>
          <w:rFonts w:asciiTheme="majorHAnsi" w:hAnsiTheme="majorHAnsi"/>
          <w:sz w:val="24"/>
          <w:szCs w:val="24"/>
        </w:rPr>
        <w:t>3</w:t>
      </w:r>
      <w:r w:rsidR="008D6DC6">
        <w:rPr>
          <w:rFonts w:asciiTheme="majorHAnsi" w:hAnsiTheme="majorHAnsi"/>
          <w:sz w:val="24"/>
          <w:szCs w:val="24"/>
        </w:rPr>
        <w:t xml:space="preserve"> </w:t>
      </w:r>
      <w:r w:rsidR="008D6DC6" w:rsidRPr="00FD44A4">
        <w:rPr>
          <w:rFonts w:asciiTheme="majorHAnsi" w:hAnsiTheme="majorHAnsi"/>
          <w:sz w:val="24"/>
          <w:szCs w:val="24"/>
        </w:rPr>
        <w:t>=</w:t>
      </w:r>
      <w:r w:rsidR="008D6DC6">
        <w:rPr>
          <w:rFonts w:asciiTheme="majorHAnsi" w:hAnsiTheme="majorHAnsi"/>
          <w:sz w:val="24"/>
          <w:szCs w:val="24"/>
        </w:rPr>
        <w:t xml:space="preserve"> </w:t>
      </w:r>
      <w:r w:rsidR="008D6DC6" w:rsidRPr="00FD44A4">
        <w:rPr>
          <w:rFonts w:asciiTheme="majorHAnsi" w:hAnsiTheme="majorHAnsi"/>
          <w:sz w:val="24"/>
          <w:szCs w:val="24"/>
        </w:rPr>
        <w:t>Taking Clozapine</w:t>
      </w:r>
      <w:r w:rsidR="008D6DC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8D6DC6">
        <w:rPr>
          <w:rFonts w:asciiTheme="majorHAnsi" w:hAnsiTheme="majorHAnsi"/>
          <w:sz w:val="24"/>
          <w:szCs w:val="24"/>
        </w:rPr>
        <w:t>Clozaril</w:t>
      </w:r>
      <w:proofErr w:type="spellEnd"/>
      <w:r w:rsidR="008D6DC6">
        <w:rPr>
          <w:rFonts w:asciiTheme="majorHAnsi" w:hAnsiTheme="majorHAnsi"/>
          <w:sz w:val="24"/>
          <w:szCs w:val="24"/>
        </w:rPr>
        <w:t>)</w:t>
      </w:r>
      <w:r w:rsidR="008D6DC6" w:rsidRPr="00FD44A4">
        <w:rPr>
          <w:rFonts w:asciiTheme="majorHAnsi" w:hAnsiTheme="majorHAnsi"/>
          <w:sz w:val="24"/>
          <w:szCs w:val="24"/>
        </w:rPr>
        <w:t xml:space="preserve"> or Olanzapine</w:t>
      </w:r>
      <w:r w:rsidR="008D6DC6">
        <w:rPr>
          <w:rFonts w:asciiTheme="majorHAnsi" w:hAnsiTheme="majorHAnsi"/>
          <w:sz w:val="24"/>
          <w:szCs w:val="24"/>
        </w:rPr>
        <w:t xml:space="preserve"> (</w:t>
      </w:r>
      <w:r w:rsidR="008D6DC6" w:rsidRPr="00FD44A4">
        <w:rPr>
          <w:rFonts w:asciiTheme="majorHAnsi" w:hAnsiTheme="majorHAnsi"/>
          <w:sz w:val="24"/>
          <w:szCs w:val="24"/>
        </w:rPr>
        <w:t>Zyprexa)</w:t>
      </w:r>
    </w:p>
    <w:p w:rsidR="00580B64" w:rsidRDefault="00580B64" w:rsidP="008D6DC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</w:p>
    <w:p w:rsidR="008D6DC6" w:rsidRPr="00FD44A4" w:rsidRDefault="008D6DC6" w:rsidP="008D6DC6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  <w:u w:val="single"/>
        </w:rPr>
      </w:pPr>
      <w:r w:rsidRPr="00FD44A4">
        <w:rPr>
          <w:rFonts w:asciiTheme="majorHAnsi" w:hAnsiTheme="majorHAnsi"/>
          <w:sz w:val="24"/>
          <w:szCs w:val="24"/>
        </w:rPr>
        <w:t xml:space="preserve">Medications-Total: </w:t>
      </w:r>
      <w:r w:rsidRPr="00FD44A4">
        <w:rPr>
          <w:rFonts w:asciiTheme="majorHAnsi" w:hAnsiTheme="majorHAnsi"/>
          <w:sz w:val="24"/>
          <w:szCs w:val="24"/>
          <w:u w:val="single"/>
        </w:rPr>
        <w:softHyphen/>
        <w:t>______</w:t>
      </w:r>
    </w:p>
    <w:p w:rsidR="007D3776" w:rsidRPr="00580B64" w:rsidRDefault="008D6DC6" w:rsidP="00580B64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FD44A4">
        <w:rPr>
          <w:rFonts w:asciiTheme="majorHAnsi" w:hAnsiTheme="majorHAnsi"/>
          <w:sz w:val="20"/>
          <w:szCs w:val="20"/>
        </w:rPr>
        <w:t>(</w:t>
      </w:r>
      <w:r w:rsidRPr="00FD44A4">
        <w:rPr>
          <w:rFonts w:asciiTheme="majorHAnsi" w:hAnsiTheme="majorHAnsi"/>
          <w:sz w:val="20"/>
          <w:szCs w:val="20"/>
          <w:u w:val="single"/>
        </w:rPr>
        <w:t>Add if taking more than one</w:t>
      </w:r>
      <w:r w:rsidRPr="00FD44A4">
        <w:rPr>
          <w:rFonts w:asciiTheme="majorHAnsi" w:hAnsiTheme="majorHAnsi"/>
          <w:sz w:val="20"/>
          <w:szCs w:val="20"/>
        </w:rPr>
        <w:t>)</w:t>
      </w:r>
      <w:r w:rsidRPr="00FD44A4">
        <w:rPr>
          <w:rFonts w:asciiTheme="majorHAnsi" w:hAnsiTheme="majorHAnsi"/>
          <w:sz w:val="24"/>
          <w:szCs w:val="24"/>
        </w:rPr>
        <w:t xml:space="preserve">  (0-</w:t>
      </w:r>
      <w:r>
        <w:rPr>
          <w:rFonts w:asciiTheme="majorHAnsi" w:hAnsiTheme="majorHAnsi"/>
          <w:sz w:val="24"/>
          <w:szCs w:val="24"/>
        </w:rPr>
        <w:t>12</w:t>
      </w:r>
      <w:r w:rsidR="00580B64">
        <w:rPr>
          <w:rFonts w:asciiTheme="majorHAnsi" w:hAnsiTheme="majorHAnsi"/>
          <w:sz w:val="24"/>
          <w:szCs w:val="24"/>
        </w:rPr>
        <w:t>)</w:t>
      </w:r>
    </w:p>
    <w:p w:rsidR="006D724C" w:rsidRDefault="006D724C" w:rsidP="006D724C"/>
    <w:p w:rsidR="006D724C" w:rsidRDefault="006D724C" w:rsidP="006D724C"/>
    <w:p w:rsidR="00FD44A4" w:rsidRDefault="00FD44A4" w:rsidP="0048371C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</w:p>
    <w:p w:rsidR="00FD44A4" w:rsidRDefault="00FD44A4" w:rsidP="0048371C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</w:p>
    <w:p w:rsidR="00FD44A4" w:rsidRDefault="00CC698F" w:rsidP="00FD44A4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  <w:u w:val="single"/>
        </w:rPr>
      </w:pPr>
      <w:r w:rsidRPr="00FD44A4">
        <w:rPr>
          <w:rFonts w:asciiTheme="majorHAnsi" w:hAnsiTheme="majorHAnsi"/>
          <w:sz w:val="24"/>
          <w:szCs w:val="24"/>
        </w:rPr>
        <w:t xml:space="preserve">Overall Total (Add all </w:t>
      </w:r>
      <w:r w:rsidR="001C34E9">
        <w:rPr>
          <w:rFonts w:asciiTheme="majorHAnsi" w:hAnsiTheme="majorHAnsi"/>
          <w:sz w:val="24"/>
          <w:szCs w:val="24"/>
        </w:rPr>
        <w:t>four</w:t>
      </w:r>
      <w:r w:rsidRPr="00FD44A4">
        <w:rPr>
          <w:rFonts w:asciiTheme="majorHAnsi" w:hAnsiTheme="majorHAnsi"/>
          <w:sz w:val="24"/>
          <w:szCs w:val="24"/>
        </w:rPr>
        <w:t xml:space="preserve"> subtotals): </w:t>
      </w:r>
      <w:r w:rsidRPr="00FD44A4">
        <w:rPr>
          <w:rFonts w:asciiTheme="majorHAnsi" w:hAnsiTheme="majorHAnsi"/>
          <w:sz w:val="24"/>
          <w:szCs w:val="24"/>
          <w:u w:val="single"/>
        </w:rPr>
        <w:t>______</w:t>
      </w:r>
    </w:p>
    <w:p w:rsidR="00FD44A4" w:rsidRPr="001C34E9" w:rsidRDefault="001C34E9" w:rsidP="00FD44A4">
      <w:pPr>
        <w:tabs>
          <w:tab w:val="left" w:pos="270"/>
        </w:tabs>
        <w:spacing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 w:rsidRPr="001C34E9">
        <w:rPr>
          <w:rFonts w:asciiTheme="majorHAnsi" w:hAnsiTheme="majorHAnsi"/>
          <w:sz w:val="24"/>
          <w:szCs w:val="24"/>
        </w:rPr>
        <w:t>(0-</w:t>
      </w:r>
      <w:r>
        <w:rPr>
          <w:rFonts w:asciiTheme="majorHAnsi" w:hAnsiTheme="majorHAnsi"/>
          <w:sz w:val="24"/>
          <w:szCs w:val="24"/>
        </w:rPr>
        <w:t>4</w:t>
      </w:r>
      <w:r w:rsidR="00F12D4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)</w:t>
      </w:r>
    </w:p>
    <w:p w:rsidR="00D57B6F" w:rsidRPr="00FD44A4" w:rsidRDefault="00D57B6F" w:rsidP="00FD44A4">
      <w:pPr>
        <w:pStyle w:val="Title"/>
        <w:rPr>
          <w:color w:val="auto"/>
          <w:sz w:val="28"/>
          <w:szCs w:val="28"/>
        </w:rPr>
      </w:pPr>
      <w:r w:rsidRPr="00FD44A4">
        <w:rPr>
          <w:color w:val="auto"/>
          <w:sz w:val="28"/>
          <w:szCs w:val="28"/>
        </w:rPr>
        <w:t>Risk Score</w:t>
      </w:r>
    </w:p>
    <w:p w:rsidR="007E454B" w:rsidRPr="00FD44A4" w:rsidRDefault="00A81EA0" w:rsidP="00FD44A4">
      <w:pPr>
        <w:tabs>
          <w:tab w:val="left" w:pos="27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-12760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4B" w:rsidRPr="00CC1E65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7E454B" w:rsidRPr="00CC1E65">
        <w:rPr>
          <w:rFonts w:asciiTheme="majorHAnsi" w:hAnsiTheme="majorHAnsi"/>
          <w:sz w:val="28"/>
          <w:szCs w:val="28"/>
        </w:rPr>
        <w:t>Level I</w:t>
      </w:r>
      <w:r w:rsidR="003125C6" w:rsidRPr="00CC1E65">
        <w:rPr>
          <w:rFonts w:asciiTheme="majorHAnsi" w:hAnsiTheme="majorHAnsi"/>
          <w:sz w:val="28"/>
          <w:szCs w:val="28"/>
        </w:rPr>
        <w:t>II</w:t>
      </w:r>
      <w:r w:rsidR="007E454B" w:rsidRPr="00CC1E65">
        <w:rPr>
          <w:rFonts w:asciiTheme="majorHAnsi" w:hAnsiTheme="majorHAnsi"/>
          <w:sz w:val="28"/>
          <w:szCs w:val="28"/>
        </w:rPr>
        <w:t xml:space="preserve"> – </w:t>
      </w:r>
      <w:r w:rsidR="00510B55" w:rsidRPr="00CC1E65">
        <w:rPr>
          <w:rFonts w:asciiTheme="majorHAnsi" w:hAnsiTheme="majorHAnsi"/>
          <w:sz w:val="28"/>
          <w:szCs w:val="28"/>
        </w:rPr>
        <w:t>High risk, score of 20 or greater</w:t>
      </w:r>
      <w:r w:rsidR="00510B55" w:rsidRPr="00FD44A4">
        <w:rPr>
          <w:rFonts w:asciiTheme="majorHAnsi" w:hAnsiTheme="majorHAnsi"/>
          <w:sz w:val="28"/>
          <w:szCs w:val="28"/>
        </w:rPr>
        <w:t xml:space="preserve"> </w:t>
      </w:r>
    </w:p>
    <w:p w:rsidR="007E454B" w:rsidRPr="00FD44A4" w:rsidRDefault="00A81EA0" w:rsidP="00FD44A4">
      <w:pPr>
        <w:tabs>
          <w:tab w:val="left" w:pos="27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7644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4B" w:rsidRPr="00FD44A4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7E454B" w:rsidRPr="00FD44A4">
        <w:rPr>
          <w:rFonts w:asciiTheme="majorHAnsi" w:hAnsiTheme="majorHAnsi"/>
          <w:sz w:val="28"/>
          <w:szCs w:val="28"/>
        </w:rPr>
        <w:t>Level II – Medium risk, score of 10 -19</w:t>
      </w:r>
    </w:p>
    <w:p w:rsidR="007E454B" w:rsidRPr="00FD44A4" w:rsidRDefault="00A81EA0" w:rsidP="00FD44A4">
      <w:pPr>
        <w:tabs>
          <w:tab w:val="left" w:pos="270"/>
        </w:tabs>
        <w:spacing w:line="360" w:lineRule="auto"/>
        <w:contextualSpacing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3846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4B" w:rsidRPr="00FD44A4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7E454B" w:rsidRPr="00FD44A4">
        <w:rPr>
          <w:rFonts w:asciiTheme="majorHAnsi" w:hAnsiTheme="majorHAnsi"/>
          <w:sz w:val="28"/>
          <w:szCs w:val="28"/>
        </w:rPr>
        <w:t xml:space="preserve">Level </w:t>
      </w:r>
      <w:r w:rsidR="00820E0F" w:rsidRPr="00FD44A4">
        <w:rPr>
          <w:rFonts w:asciiTheme="majorHAnsi" w:hAnsiTheme="majorHAnsi"/>
          <w:sz w:val="28"/>
          <w:szCs w:val="28"/>
        </w:rPr>
        <w:t>I</w:t>
      </w:r>
      <w:r w:rsidR="007E454B" w:rsidRPr="00FD44A4">
        <w:rPr>
          <w:rFonts w:asciiTheme="majorHAnsi" w:hAnsiTheme="majorHAnsi"/>
          <w:sz w:val="28"/>
          <w:szCs w:val="28"/>
        </w:rPr>
        <w:t xml:space="preserve"> – </w:t>
      </w:r>
      <w:r w:rsidR="00510B55" w:rsidRPr="00FD44A4">
        <w:rPr>
          <w:rFonts w:asciiTheme="majorHAnsi" w:hAnsiTheme="majorHAnsi"/>
          <w:sz w:val="28"/>
          <w:szCs w:val="28"/>
        </w:rPr>
        <w:t>Low risk, score of 0-9</w:t>
      </w:r>
    </w:p>
    <w:sectPr w:rsidR="007E454B" w:rsidRPr="00FD44A4" w:rsidSect="00475852">
      <w:type w:val="continuous"/>
      <w:pgSz w:w="12240" w:h="15840"/>
      <w:pgMar w:top="9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B7" w:rsidRDefault="009F37B7" w:rsidP="00475852">
      <w:pPr>
        <w:spacing w:after="0" w:line="240" w:lineRule="auto"/>
      </w:pPr>
      <w:r>
        <w:separator/>
      </w:r>
    </w:p>
  </w:endnote>
  <w:endnote w:type="continuationSeparator" w:id="0">
    <w:p w:rsidR="009F37B7" w:rsidRDefault="009F37B7" w:rsidP="0047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7" w:rsidRDefault="009F37B7" w:rsidP="00475852">
    <w:pPr>
      <w:pStyle w:val="Footer"/>
      <w:jc w:val="right"/>
    </w:pPr>
    <w:r>
      <w:t>Revised 9/20/13</w:t>
    </w:r>
  </w:p>
  <w:p w:rsidR="009F37B7" w:rsidRDefault="009F3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B7" w:rsidRDefault="009F37B7" w:rsidP="00475852">
      <w:pPr>
        <w:spacing w:after="0" w:line="240" w:lineRule="auto"/>
      </w:pPr>
      <w:r>
        <w:separator/>
      </w:r>
    </w:p>
  </w:footnote>
  <w:footnote w:type="continuationSeparator" w:id="0">
    <w:p w:rsidR="009F37B7" w:rsidRDefault="009F37B7" w:rsidP="0047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0C9"/>
    <w:multiLevelType w:val="hybridMultilevel"/>
    <w:tmpl w:val="B508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B0919"/>
    <w:multiLevelType w:val="hybridMultilevel"/>
    <w:tmpl w:val="5E9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6"/>
    <w:rsid w:val="00014552"/>
    <w:rsid w:val="000908ED"/>
    <w:rsid w:val="00156B97"/>
    <w:rsid w:val="00160B28"/>
    <w:rsid w:val="00165B7E"/>
    <w:rsid w:val="001A7810"/>
    <w:rsid w:val="001C34E9"/>
    <w:rsid w:val="0021183E"/>
    <w:rsid w:val="00261394"/>
    <w:rsid w:val="00265FE9"/>
    <w:rsid w:val="00267FFC"/>
    <w:rsid w:val="00272D54"/>
    <w:rsid w:val="002B741B"/>
    <w:rsid w:val="002D79AC"/>
    <w:rsid w:val="003125C6"/>
    <w:rsid w:val="0032131F"/>
    <w:rsid w:val="0032155A"/>
    <w:rsid w:val="00341C3D"/>
    <w:rsid w:val="00394357"/>
    <w:rsid w:val="003A4AD5"/>
    <w:rsid w:val="003C537B"/>
    <w:rsid w:val="003D08C2"/>
    <w:rsid w:val="003D3CF2"/>
    <w:rsid w:val="00414DF1"/>
    <w:rsid w:val="00475852"/>
    <w:rsid w:val="0048371C"/>
    <w:rsid w:val="004959C2"/>
    <w:rsid w:val="004F3614"/>
    <w:rsid w:val="004F3989"/>
    <w:rsid w:val="00510B55"/>
    <w:rsid w:val="0051210B"/>
    <w:rsid w:val="005355B7"/>
    <w:rsid w:val="00535E6D"/>
    <w:rsid w:val="00537BC5"/>
    <w:rsid w:val="00540E45"/>
    <w:rsid w:val="0057732F"/>
    <w:rsid w:val="00580B64"/>
    <w:rsid w:val="005D4A5A"/>
    <w:rsid w:val="005F0321"/>
    <w:rsid w:val="00614F58"/>
    <w:rsid w:val="00626F46"/>
    <w:rsid w:val="00665550"/>
    <w:rsid w:val="006D724C"/>
    <w:rsid w:val="00702F68"/>
    <w:rsid w:val="00762097"/>
    <w:rsid w:val="007744FA"/>
    <w:rsid w:val="007820F7"/>
    <w:rsid w:val="007948E1"/>
    <w:rsid w:val="007D3776"/>
    <w:rsid w:val="007E454B"/>
    <w:rsid w:val="007F104F"/>
    <w:rsid w:val="00816403"/>
    <w:rsid w:val="00816CE2"/>
    <w:rsid w:val="00820E0F"/>
    <w:rsid w:val="00841EBD"/>
    <w:rsid w:val="008426FC"/>
    <w:rsid w:val="00843C02"/>
    <w:rsid w:val="00853984"/>
    <w:rsid w:val="00870553"/>
    <w:rsid w:val="0087719D"/>
    <w:rsid w:val="008849A9"/>
    <w:rsid w:val="008B0343"/>
    <w:rsid w:val="008D1FF7"/>
    <w:rsid w:val="008D6DC6"/>
    <w:rsid w:val="008E2B5F"/>
    <w:rsid w:val="008E43D7"/>
    <w:rsid w:val="0092701A"/>
    <w:rsid w:val="009473C5"/>
    <w:rsid w:val="00955C3D"/>
    <w:rsid w:val="00972727"/>
    <w:rsid w:val="009C2F93"/>
    <w:rsid w:val="009D4D36"/>
    <w:rsid w:val="009F37B7"/>
    <w:rsid w:val="00A3528F"/>
    <w:rsid w:val="00A54651"/>
    <w:rsid w:val="00A55877"/>
    <w:rsid w:val="00A741F7"/>
    <w:rsid w:val="00A81EA0"/>
    <w:rsid w:val="00A848CF"/>
    <w:rsid w:val="00A90A3D"/>
    <w:rsid w:val="00AD7DC0"/>
    <w:rsid w:val="00AF35AD"/>
    <w:rsid w:val="00B02545"/>
    <w:rsid w:val="00B13D6A"/>
    <w:rsid w:val="00B23799"/>
    <w:rsid w:val="00B318C1"/>
    <w:rsid w:val="00B33BDF"/>
    <w:rsid w:val="00B34178"/>
    <w:rsid w:val="00B657D4"/>
    <w:rsid w:val="00B678CB"/>
    <w:rsid w:val="00BF48FD"/>
    <w:rsid w:val="00C74E0E"/>
    <w:rsid w:val="00C80776"/>
    <w:rsid w:val="00C935D1"/>
    <w:rsid w:val="00C93B0C"/>
    <w:rsid w:val="00CA4939"/>
    <w:rsid w:val="00CC1E65"/>
    <w:rsid w:val="00CC698F"/>
    <w:rsid w:val="00CE728E"/>
    <w:rsid w:val="00CF35C3"/>
    <w:rsid w:val="00CF7B01"/>
    <w:rsid w:val="00D13715"/>
    <w:rsid w:val="00D569F3"/>
    <w:rsid w:val="00D57B6F"/>
    <w:rsid w:val="00D70D2B"/>
    <w:rsid w:val="00D839DD"/>
    <w:rsid w:val="00D8725F"/>
    <w:rsid w:val="00DF1F9C"/>
    <w:rsid w:val="00E36186"/>
    <w:rsid w:val="00E72594"/>
    <w:rsid w:val="00E7737B"/>
    <w:rsid w:val="00EF27E1"/>
    <w:rsid w:val="00F12D4A"/>
    <w:rsid w:val="00F13DF1"/>
    <w:rsid w:val="00F27CE1"/>
    <w:rsid w:val="00F30FDB"/>
    <w:rsid w:val="00F7782C"/>
    <w:rsid w:val="00FC0503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D4D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7D377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3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52"/>
  </w:style>
  <w:style w:type="paragraph" w:styleId="Footer">
    <w:name w:val="footer"/>
    <w:basedOn w:val="Normal"/>
    <w:link w:val="FooterChar"/>
    <w:uiPriority w:val="99"/>
    <w:unhideWhenUsed/>
    <w:rsid w:val="0047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D4D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7D377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3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52"/>
  </w:style>
  <w:style w:type="paragraph" w:styleId="Footer">
    <w:name w:val="footer"/>
    <w:basedOn w:val="Normal"/>
    <w:link w:val="FooterChar"/>
    <w:uiPriority w:val="99"/>
    <w:unhideWhenUsed/>
    <w:rsid w:val="0047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Burrell Center Inc.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Spargo, Cathy</dc:creator>
  <cp:lastModifiedBy>Kim Yeagle</cp:lastModifiedBy>
  <cp:revision>2</cp:revision>
  <cp:lastPrinted>2013-10-10T17:48:00Z</cp:lastPrinted>
  <dcterms:created xsi:type="dcterms:W3CDTF">2016-09-01T15:30:00Z</dcterms:created>
  <dcterms:modified xsi:type="dcterms:W3CDTF">2016-09-01T15:30:00Z</dcterms:modified>
</cp:coreProperties>
</file>